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70"/>
        <w:gridCol w:w="5040"/>
        <w:gridCol w:w="2425"/>
        <w:gridCol w:w="383"/>
        <w:gridCol w:w="727"/>
        <w:gridCol w:w="2524"/>
      </w:tblGrid>
      <w:tr w:rsidR="00174B10" w:rsidRPr="006614D6" w:rsidTr="00995F5E">
        <w:tc>
          <w:tcPr>
            <w:tcW w:w="270" w:type="dxa"/>
            <w:tcBorders>
              <w:top w:val="nil"/>
              <w:left w:val="nil"/>
              <w:bottom w:val="nil"/>
              <w:right w:val="single" w:sz="4" w:space="0" w:color="auto"/>
            </w:tcBorders>
          </w:tcPr>
          <w:p w:rsidR="00174B10" w:rsidRPr="006614D6" w:rsidRDefault="00174B10">
            <w:pPr>
              <w:rPr>
                <w:sz w:val="19"/>
                <w:szCs w:val="19"/>
              </w:rPr>
            </w:pPr>
          </w:p>
        </w:tc>
        <w:tc>
          <w:tcPr>
            <w:tcW w:w="7465" w:type="dxa"/>
            <w:gridSpan w:val="2"/>
            <w:tcBorders>
              <w:top w:val="single" w:sz="4" w:space="0" w:color="auto"/>
              <w:left w:val="single" w:sz="4" w:space="0" w:color="auto"/>
              <w:bottom w:val="nil"/>
              <w:right w:val="single" w:sz="4" w:space="0" w:color="auto"/>
            </w:tcBorders>
          </w:tcPr>
          <w:p w:rsidR="00174B10" w:rsidRPr="002A735C" w:rsidRDefault="00174B10" w:rsidP="00995F5E">
            <w:pPr>
              <w:jc w:val="center"/>
              <w:rPr>
                <w:b/>
                <w:sz w:val="20"/>
                <w:szCs w:val="19"/>
              </w:rPr>
            </w:pPr>
            <w:r w:rsidRPr="002A735C">
              <w:rPr>
                <w:b/>
                <w:sz w:val="20"/>
                <w:szCs w:val="19"/>
              </w:rPr>
              <w:t xml:space="preserve">Computer </w:t>
            </w:r>
            <w:r w:rsidR="004E683F">
              <w:rPr>
                <w:b/>
                <w:sz w:val="20"/>
                <w:szCs w:val="19"/>
              </w:rPr>
              <w:t>Science (</w:t>
            </w:r>
            <w:r w:rsidR="00995F5E">
              <w:rPr>
                <w:b/>
                <w:sz w:val="20"/>
                <w:szCs w:val="19"/>
              </w:rPr>
              <w:t xml:space="preserve">Computer </w:t>
            </w:r>
            <w:r w:rsidR="002B3705">
              <w:rPr>
                <w:b/>
                <w:sz w:val="20"/>
                <w:szCs w:val="19"/>
              </w:rPr>
              <w:t xml:space="preserve">Information </w:t>
            </w:r>
            <w:r w:rsidR="00995F5E">
              <w:rPr>
                <w:b/>
                <w:sz w:val="20"/>
                <w:szCs w:val="19"/>
              </w:rPr>
              <w:t>Systems</w:t>
            </w:r>
            <w:r w:rsidR="004E683F">
              <w:rPr>
                <w:b/>
                <w:sz w:val="20"/>
                <w:szCs w:val="19"/>
              </w:rPr>
              <w:t>)</w:t>
            </w:r>
            <w:r w:rsidRPr="002A735C">
              <w:rPr>
                <w:b/>
                <w:sz w:val="20"/>
                <w:szCs w:val="19"/>
              </w:rPr>
              <w:t xml:space="preserve"> 201</w:t>
            </w:r>
            <w:r w:rsidR="00F639FA">
              <w:rPr>
                <w:b/>
                <w:sz w:val="20"/>
                <w:szCs w:val="19"/>
              </w:rPr>
              <w:t>6-18</w:t>
            </w:r>
            <w:r w:rsidRPr="002A735C">
              <w:rPr>
                <w:b/>
                <w:sz w:val="20"/>
                <w:szCs w:val="19"/>
              </w:rPr>
              <w:t xml:space="preserve"> </w:t>
            </w:r>
            <w:r w:rsidR="00493E0C">
              <w:rPr>
                <w:b/>
                <w:sz w:val="20"/>
                <w:szCs w:val="19"/>
              </w:rPr>
              <w:t xml:space="preserve">Catalog </w:t>
            </w:r>
            <w:r w:rsidRPr="002A735C">
              <w:rPr>
                <w:b/>
                <w:sz w:val="20"/>
                <w:szCs w:val="19"/>
              </w:rPr>
              <w:t>Advising Checklist</w:t>
            </w:r>
          </w:p>
        </w:tc>
        <w:tc>
          <w:tcPr>
            <w:tcW w:w="383" w:type="dxa"/>
            <w:tcBorders>
              <w:top w:val="nil"/>
              <w:left w:val="single" w:sz="4" w:space="0" w:color="auto"/>
              <w:bottom w:val="nil"/>
              <w:right w:val="nil"/>
            </w:tcBorders>
          </w:tcPr>
          <w:p w:rsidR="00174B10" w:rsidRPr="006614D6" w:rsidRDefault="00174B10">
            <w:pPr>
              <w:rPr>
                <w:sz w:val="19"/>
                <w:szCs w:val="19"/>
              </w:rPr>
            </w:pPr>
          </w:p>
        </w:tc>
        <w:tc>
          <w:tcPr>
            <w:tcW w:w="727" w:type="dxa"/>
            <w:tcBorders>
              <w:top w:val="nil"/>
              <w:left w:val="nil"/>
              <w:bottom w:val="nil"/>
              <w:right w:val="nil"/>
            </w:tcBorders>
          </w:tcPr>
          <w:p w:rsidR="00174B10" w:rsidRPr="006614D6" w:rsidRDefault="00174B10">
            <w:pPr>
              <w:rPr>
                <w:sz w:val="19"/>
                <w:szCs w:val="19"/>
              </w:rPr>
            </w:pPr>
            <w:r w:rsidRPr="006614D6">
              <w:rPr>
                <w:sz w:val="19"/>
                <w:szCs w:val="19"/>
              </w:rPr>
              <w:t>Name:</w:t>
            </w:r>
          </w:p>
        </w:tc>
        <w:tc>
          <w:tcPr>
            <w:tcW w:w="2524" w:type="dxa"/>
            <w:tcBorders>
              <w:top w:val="nil"/>
              <w:left w:val="nil"/>
              <w:bottom w:val="single" w:sz="4" w:space="0" w:color="auto"/>
              <w:right w:val="nil"/>
            </w:tcBorders>
          </w:tcPr>
          <w:p w:rsidR="00174B10" w:rsidRPr="006614D6" w:rsidRDefault="00174B10">
            <w:pPr>
              <w:rPr>
                <w:sz w:val="19"/>
                <w:szCs w:val="19"/>
              </w:rPr>
            </w:pPr>
          </w:p>
        </w:tc>
      </w:tr>
      <w:tr w:rsidR="00174B10" w:rsidRPr="006614D6" w:rsidTr="00995F5E">
        <w:tc>
          <w:tcPr>
            <w:tcW w:w="270" w:type="dxa"/>
            <w:tcBorders>
              <w:top w:val="nil"/>
              <w:left w:val="nil"/>
              <w:bottom w:val="nil"/>
              <w:right w:val="single" w:sz="4" w:space="0" w:color="auto"/>
            </w:tcBorders>
          </w:tcPr>
          <w:p w:rsidR="00D25CAD" w:rsidRPr="006614D6" w:rsidRDefault="00D25CAD">
            <w:pPr>
              <w:rPr>
                <w:sz w:val="19"/>
                <w:szCs w:val="19"/>
              </w:rPr>
            </w:pPr>
          </w:p>
        </w:tc>
        <w:tc>
          <w:tcPr>
            <w:tcW w:w="5040" w:type="dxa"/>
            <w:tcBorders>
              <w:top w:val="nil"/>
              <w:left w:val="single" w:sz="4" w:space="0" w:color="auto"/>
              <w:bottom w:val="single" w:sz="4" w:space="0" w:color="auto"/>
              <w:right w:val="nil"/>
            </w:tcBorders>
          </w:tcPr>
          <w:p w:rsidR="00D25CAD" w:rsidRPr="002A735C" w:rsidRDefault="00995F5E" w:rsidP="00995F5E">
            <w:pPr>
              <w:rPr>
                <w:b/>
                <w:sz w:val="20"/>
                <w:szCs w:val="19"/>
              </w:rPr>
            </w:pPr>
            <w:r>
              <w:rPr>
                <w:b/>
                <w:sz w:val="20"/>
                <w:szCs w:val="19"/>
              </w:rPr>
              <w:t xml:space="preserve">                 </w:t>
            </w:r>
            <w:r w:rsidR="00F639FA">
              <w:rPr>
                <w:b/>
                <w:sz w:val="20"/>
                <w:szCs w:val="19"/>
              </w:rPr>
              <w:t>Semester Units: 12</w:t>
            </w:r>
            <w:r w:rsidR="00174B10" w:rsidRPr="002A735C">
              <w:rPr>
                <w:b/>
                <w:sz w:val="20"/>
                <w:szCs w:val="19"/>
              </w:rPr>
              <w:t>0</w:t>
            </w:r>
          </w:p>
        </w:tc>
        <w:tc>
          <w:tcPr>
            <w:tcW w:w="2425" w:type="dxa"/>
            <w:tcBorders>
              <w:top w:val="nil"/>
              <w:left w:val="nil"/>
              <w:bottom w:val="single" w:sz="4" w:space="0" w:color="auto"/>
              <w:right w:val="single" w:sz="4" w:space="0" w:color="auto"/>
            </w:tcBorders>
          </w:tcPr>
          <w:p w:rsidR="00D25CAD" w:rsidRPr="002A735C" w:rsidRDefault="00995F5E" w:rsidP="002B3705">
            <w:pPr>
              <w:rPr>
                <w:b/>
                <w:sz w:val="20"/>
                <w:szCs w:val="19"/>
              </w:rPr>
            </w:pPr>
            <w:r>
              <w:rPr>
                <w:b/>
                <w:sz w:val="20"/>
                <w:szCs w:val="19"/>
              </w:rPr>
              <w:t>Core Units: 82-85</w:t>
            </w:r>
          </w:p>
        </w:tc>
        <w:tc>
          <w:tcPr>
            <w:tcW w:w="383" w:type="dxa"/>
            <w:tcBorders>
              <w:top w:val="nil"/>
              <w:left w:val="single" w:sz="4" w:space="0" w:color="auto"/>
              <w:bottom w:val="nil"/>
              <w:right w:val="nil"/>
            </w:tcBorders>
          </w:tcPr>
          <w:p w:rsidR="00D25CAD" w:rsidRPr="006614D6" w:rsidRDefault="00D25CAD">
            <w:pPr>
              <w:rPr>
                <w:sz w:val="19"/>
                <w:szCs w:val="19"/>
              </w:rPr>
            </w:pPr>
          </w:p>
        </w:tc>
        <w:tc>
          <w:tcPr>
            <w:tcW w:w="727" w:type="dxa"/>
            <w:tcBorders>
              <w:top w:val="nil"/>
              <w:left w:val="nil"/>
              <w:bottom w:val="nil"/>
              <w:right w:val="nil"/>
            </w:tcBorders>
          </w:tcPr>
          <w:p w:rsidR="00D25CAD" w:rsidRPr="006614D6" w:rsidRDefault="00D25CAD">
            <w:pPr>
              <w:rPr>
                <w:sz w:val="19"/>
                <w:szCs w:val="19"/>
              </w:rPr>
            </w:pPr>
            <w:r w:rsidRPr="006614D6">
              <w:rPr>
                <w:sz w:val="19"/>
                <w:szCs w:val="19"/>
              </w:rPr>
              <w:t>ID #:</w:t>
            </w:r>
          </w:p>
        </w:tc>
        <w:tc>
          <w:tcPr>
            <w:tcW w:w="2524" w:type="dxa"/>
            <w:tcBorders>
              <w:top w:val="single" w:sz="4" w:space="0" w:color="auto"/>
              <w:left w:val="nil"/>
              <w:bottom w:val="single" w:sz="4" w:space="0" w:color="auto"/>
              <w:right w:val="nil"/>
            </w:tcBorders>
          </w:tcPr>
          <w:p w:rsidR="00D25CAD" w:rsidRPr="006614D6" w:rsidRDefault="00D25CAD">
            <w:pPr>
              <w:rPr>
                <w:sz w:val="19"/>
                <w:szCs w:val="19"/>
              </w:rPr>
            </w:pPr>
          </w:p>
        </w:tc>
      </w:tr>
    </w:tbl>
    <w:p w:rsidR="002F7107" w:rsidRPr="006614D6" w:rsidRDefault="000118AA" w:rsidP="00174B10">
      <w:pPr>
        <w:spacing w:after="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1170"/>
        <w:gridCol w:w="6575"/>
        <w:gridCol w:w="3356"/>
      </w:tblGrid>
      <w:tr w:rsidR="00174B10" w:rsidRPr="006614D6" w:rsidTr="00B45756">
        <w:tc>
          <w:tcPr>
            <w:tcW w:w="8010" w:type="dxa"/>
            <w:gridSpan w:val="3"/>
          </w:tcPr>
          <w:p w:rsidR="00174B10" w:rsidRPr="006614D6" w:rsidRDefault="00F639FA" w:rsidP="004E683F">
            <w:pPr>
              <w:rPr>
                <w:sz w:val="19"/>
                <w:szCs w:val="19"/>
              </w:rPr>
            </w:pPr>
            <w:r>
              <w:rPr>
                <w:sz w:val="19"/>
                <w:szCs w:val="19"/>
              </w:rPr>
              <w:t>Lower Division Core (</w:t>
            </w:r>
            <w:r w:rsidR="00995F5E">
              <w:rPr>
                <w:sz w:val="19"/>
                <w:szCs w:val="19"/>
              </w:rPr>
              <w:t>15</w:t>
            </w:r>
            <w:r w:rsidR="00174B10" w:rsidRPr="006614D6">
              <w:rPr>
                <w:sz w:val="19"/>
                <w:szCs w:val="19"/>
              </w:rPr>
              <w:t>)</w:t>
            </w:r>
          </w:p>
        </w:tc>
        <w:tc>
          <w:tcPr>
            <w:tcW w:w="3356" w:type="dxa"/>
          </w:tcPr>
          <w:p w:rsidR="00174B10" w:rsidRPr="006614D6" w:rsidRDefault="00174B10">
            <w:pPr>
              <w:rPr>
                <w:sz w:val="19"/>
                <w:szCs w:val="19"/>
              </w:rPr>
            </w:pPr>
          </w:p>
        </w:tc>
      </w:tr>
      <w:tr w:rsidR="004E683F" w:rsidRPr="006614D6" w:rsidTr="005D56B1">
        <w:tc>
          <w:tcPr>
            <w:tcW w:w="265" w:type="dxa"/>
          </w:tcPr>
          <w:p w:rsidR="004E683F" w:rsidRPr="006614D6" w:rsidRDefault="004E683F" w:rsidP="004E683F">
            <w:pPr>
              <w:rPr>
                <w:sz w:val="19"/>
                <w:szCs w:val="19"/>
              </w:rPr>
            </w:pPr>
          </w:p>
        </w:tc>
        <w:tc>
          <w:tcPr>
            <w:tcW w:w="1170" w:type="dxa"/>
            <w:tcBorders>
              <w:bottom w:val="single" w:sz="4" w:space="0" w:color="auto"/>
            </w:tcBorders>
          </w:tcPr>
          <w:p w:rsidR="004E683F" w:rsidRPr="006614D6" w:rsidRDefault="004E683F" w:rsidP="004E683F">
            <w:pPr>
              <w:rPr>
                <w:sz w:val="19"/>
                <w:szCs w:val="19"/>
              </w:rPr>
            </w:pPr>
          </w:p>
        </w:tc>
        <w:tc>
          <w:tcPr>
            <w:tcW w:w="6575" w:type="dxa"/>
          </w:tcPr>
          <w:p w:rsidR="004E683F" w:rsidRPr="006614D6" w:rsidRDefault="004E683F" w:rsidP="004E683F">
            <w:pPr>
              <w:rPr>
                <w:sz w:val="19"/>
                <w:szCs w:val="19"/>
              </w:rPr>
            </w:pPr>
            <w:r>
              <w:rPr>
                <w:sz w:val="19"/>
                <w:szCs w:val="19"/>
              </w:rPr>
              <w:t xml:space="preserve">CMPS 2010 - </w:t>
            </w:r>
            <w:proofErr w:type="spellStart"/>
            <w:r>
              <w:rPr>
                <w:sz w:val="19"/>
                <w:szCs w:val="19"/>
              </w:rPr>
              <w:t>Progr</w:t>
            </w:r>
            <w:proofErr w:type="spellEnd"/>
            <w:r>
              <w:rPr>
                <w:sz w:val="19"/>
                <w:szCs w:val="19"/>
              </w:rPr>
              <w:t>.</w:t>
            </w:r>
            <w:r w:rsidRPr="00F639FA">
              <w:rPr>
                <w:sz w:val="19"/>
                <w:szCs w:val="19"/>
              </w:rPr>
              <w:t xml:space="preserve"> I: Programming Fundamentals (4) (grade of C- or better)</w:t>
            </w:r>
          </w:p>
        </w:tc>
        <w:tc>
          <w:tcPr>
            <w:tcW w:w="3356" w:type="dxa"/>
            <w:tcBorders>
              <w:bottom w:val="single" w:sz="4" w:space="0" w:color="auto"/>
            </w:tcBorders>
          </w:tcPr>
          <w:p w:rsidR="004E683F" w:rsidRPr="006614D6" w:rsidRDefault="004E683F" w:rsidP="004E683F">
            <w:pPr>
              <w:rPr>
                <w:sz w:val="19"/>
                <w:szCs w:val="19"/>
              </w:rPr>
            </w:pPr>
            <w:r>
              <w:rPr>
                <w:sz w:val="19"/>
                <w:szCs w:val="19"/>
              </w:rPr>
              <w:t>Advising Notes:</w:t>
            </w:r>
          </w:p>
        </w:tc>
      </w:tr>
      <w:tr w:rsidR="004E683F" w:rsidRPr="006614D6" w:rsidTr="00274D4E">
        <w:tc>
          <w:tcPr>
            <w:tcW w:w="265" w:type="dxa"/>
          </w:tcPr>
          <w:p w:rsidR="004E683F" w:rsidRPr="006614D6" w:rsidRDefault="004E683F" w:rsidP="004E683F">
            <w:pPr>
              <w:rPr>
                <w:sz w:val="19"/>
                <w:szCs w:val="19"/>
              </w:rPr>
            </w:pPr>
          </w:p>
        </w:tc>
        <w:tc>
          <w:tcPr>
            <w:tcW w:w="1170" w:type="dxa"/>
            <w:tcBorders>
              <w:top w:val="single" w:sz="4" w:space="0" w:color="auto"/>
              <w:bottom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4E683F" w:rsidP="004E683F">
            <w:pPr>
              <w:rPr>
                <w:sz w:val="19"/>
                <w:szCs w:val="19"/>
              </w:rPr>
            </w:pPr>
            <w:r>
              <w:rPr>
                <w:sz w:val="19"/>
                <w:szCs w:val="19"/>
              </w:rPr>
              <w:t xml:space="preserve">CMPS 2020 </w:t>
            </w:r>
            <w:r w:rsidRPr="00F639FA">
              <w:rPr>
                <w:sz w:val="19"/>
                <w:szCs w:val="19"/>
              </w:rPr>
              <w:t xml:space="preserve">- </w:t>
            </w:r>
            <w:proofErr w:type="spellStart"/>
            <w:r w:rsidRPr="00F639FA">
              <w:rPr>
                <w:sz w:val="19"/>
                <w:szCs w:val="19"/>
              </w:rPr>
              <w:t>Progr</w:t>
            </w:r>
            <w:proofErr w:type="spellEnd"/>
            <w:r>
              <w:rPr>
                <w:sz w:val="19"/>
                <w:szCs w:val="19"/>
              </w:rPr>
              <w:t>.</w:t>
            </w:r>
            <w:r w:rsidRPr="00F639FA">
              <w:rPr>
                <w:sz w:val="19"/>
                <w:szCs w:val="19"/>
              </w:rPr>
              <w:t xml:space="preserve"> II: Data Structures and Algorithms (4) (grade of C- or better)</w:t>
            </w:r>
          </w:p>
        </w:tc>
        <w:tc>
          <w:tcPr>
            <w:tcW w:w="3356" w:type="dxa"/>
            <w:vMerge w:val="restart"/>
            <w:tcBorders>
              <w:top w:val="single" w:sz="4" w:space="0" w:color="auto"/>
              <w:left w:val="single" w:sz="4" w:space="0" w:color="auto"/>
              <w:right w:val="single" w:sz="4" w:space="0" w:color="auto"/>
            </w:tcBorders>
          </w:tcPr>
          <w:p w:rsidR="004E683F" w:rsidRPr="006614D6" w:rsidRDefault="004E683F" w:rsidP="004E683F">
            <w:pPr>
              <w:rPr>
                <w:sz w:val="19"/>
                <w:szCs w:val="19"/>
              </w:rPr>
            </w:pPr>
          </w:p>
        </w:tc>
      </w:tr>
      <w:tr w:rsidR="004E683F" w:rsidRPr="006614D6" w:rsidTr="00274D4E">
        <w:tc>
          <w:tcPr>
            <w:tcW w:w="265" w:type="dxa"/>
          </w:tcPr>
          <w:p w:rsidR="004E683F" w:rsidRPr="006614D6" w:rsidRDefault="004E683F" w:rsidP="004E683F">
            <w:pPr>
              <w:rPr>
                <w:sz w:val="19"/>
                <w:szCs w:val="19"/>
              </w:rPr>
            </w:pPr>
          </w:p>
        </w:tc>
        <w:tc>
          <w:tcPr>
            <w:tcW w:w="1170" w:type="dxa"/>
            <w:tcBorders>
              <w:top w:val="single" w:sz="4" w:space="0" w:color="auto"/>
              <w:bottom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4E683F" w:rsidP="004E683F">
            <w:pPr>
              <w:rPr>
                <w:sz w:val="19"/>
                <w:szCs w:val="19"/>
              </w:rPr>
            </w:pPr>
            <w:r>
              <w:rPr>
                <w:sz w:val="19"/>
                <w:szCs w:val="19"/>
              </w:rPr>
              <w:t>CMPS 2120 -</w:t>
            </w:r>
            <w:r w:rsidRPr="00F639FA">
              <w:rPr>
                <w:sz w:val="19"/>
                <w:szCs w:val="19"/>
              </w:rPr>
              <w:t xml:space="preserve"> Discrete Structures (4)</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274D4E">
        <w:tc>
          <w:tcPr>
            <w:tcW w:w="265" w:type="dxa"/>
          </w:tcPr>
          <w:p w:rsidR="004E683F" w:rsidRPr="006614D6" w:rsidRDefault="004E683F" w:rsidP="004E683F">
            <w:pPr>
              <w:rPr>
                <w:sz w:val="19"/>
                <w:szCs w:val="19"/>
              </w:rPr>
            </w:pPr>
          </w:p>
        </w:tc>
        <w:tc>
          <w:tcPr>
            <w:tcW w:w="1170" w:type="dxa"/>
            <w:tcBorders>
              <w:top w:val="single" w:sz="4" w:space="0" w:color="auto"/>
              <w:bottom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995F5E" w:rsidP="004E683F">
            <w:pPr>
              <w:rPr>
                <w:sz w:val="19"/>
                <w:szCs w:val="19"/>
              </w:rPr>
            </w:pPr>
            <w:r>
              <w:rPr>
                <w:sz w:val="19"/>
                <w:szCs w:val="19"/>
              </w:rPr>
              <w:t xml:space="preserve">CMPS 2680 </w:t>
            </w:r>
            <w:r w:rsidRPr="00995F5E">
              <w:rPr>
                <w:sz w:val="19"/>
                <w:szCs w:val="19"/>
              </w:rPr>
              <w:t>- Web Programming I (3)</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274D4E">
        <w:tc>
          <w:tcPr>
            <w:tcW w:w="8010" w:type="dxa"/>
            <w:gridSpan w:val="3"/>
            <w:tcBorders>
              <w:right w:val="single" w:sz="4" w:space="0" w:color="auto"/>
            </w:tcBorders>
          </w:tcPr>
          <w:p w:rsidR="004E683F" w:rsidRPr="006614D6" w:rsidRDefault="00995F5E" w:rsidP="004E683F">
            <w:pPr>
              <w:rPr>
                <w:sz w:val="19"/>
                <w:szCs w:val="19"/>
              </w:rPr>
            </w:pPr>
            <w:r>
              <w:rPr>
                <w:sz w:val="19"/>
                <w:szCs w:val="19"/>
              </w:rPr>
              <w:t>Upper Division Core (39</w:t>
            </w:r>
            <w:r w:rsidR="004E683F" w:rsidRPr="006614D6">
              <w:rPr>
                <w:sz w:val="19"/>
                <w:szCs w:val="19"/>
              </w:rPr>
              <w:t>)</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274D4E">
        <w:tc>
          <w:tcPr>
            <w:tcW w:w="265" w:type="dxa"/>
          </w:tcPr>
          <w:p w:rsidR="004E683F" w:rsidRPr="006614D6" w:rsidRDefault="004E683F" w:rsidP="004E683F">
            <w:pPr>
              <w:rPr>
                <w:sz w:val="19"/>
                <w:szCs w:val="19"/>
              </w:rPr>
            </w:pPr>
          </w:p>
        </w:tc>
        <w:tc>
          <w:tcPr>
            <w:tcW w:w="1170" w:type="dxa"/>
            <w:tcBorders>
              <w:bottom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4E683F" w:rsidP="004E683F">
            <w:pPr>
              <w:rPr>
                <w:sz w:val="19"/>
                <w:szCs w:val="19"/>
              </w:rPr>
            </w:pPr>
            <w:r w:rsidRPr="004E683F">
              <w:rPr>
                <w:sz w:val="19"/>
                <w:szCs w:val="19"/>
              </w:rPr>
              <w:t>CMPS 3120 - Algorithm Analysis (3)</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274D4E">
        <w:tc>
          <w:tcPr>
            <w:tcW w:w="265" w:type="dxa"/>
          </w:tcPr>
          <w:p w:rsidR="004E683F" w:rsidRPr="006614D6" w:rsidRDefault="004E683F" w:rsidP="004E683F">
            <w:pPr>
              <w:rPr>
                <w:sz w:val="19"/>
                <w:szCs w:val="19"/>
              </w:rPr>
            </w:pPr>
          </w:p>
        </w:tc>
        <w:tc>
          <w:tcPr>
            <w:tcW w:w="1170" w:type="dxa"/>
            <w:tcBorders>
              <w:top w:val="single" w:sz="4" w:space="0" w:color="auto"/>
              <w:bottom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4E683F" w:rsidP="004E683F">
            <w:pPr>
              <w:rPr>
                <w:sz w:val="19"/>
                <w:szCs w:val="19"/>
              </w:rPr>
            </w:pPr>
            <w:r w:rsidRPr="004E683F">
              <w:rPr>
                <w:sz w:val="19"/>
                <w:szCs w:val="19"/>
              </w:rPr>
              <w:t>CMPS 3350 - Software Engineering (4)</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995F5E" w:rsidRPr="006614D6" w:rsidTr="00274D4E">
        <w:tc>
          <w:tcPr>
            <w:tcW w:w="265" w:type="dxa"/>
          </w:tcPr>
          <w:p w:rsidR="00995F5E" w:rsidRPr="006614D6" w:rsidRDefault="00995F5E" w:rsidP="004E683F">
            <w:pPr>
              <w:rPr>
                <w:sz w:val="19"/>
                <w:szCs w:val="19"/>
              </w:rPr>
            </w:pPr>
          </w:p>
        </w:tc>
        <w:tc>
          <w:tcPr>
            <w:tcW w:w="1170" w:type="dxa"/>
            <w:tcBorders>
              <w:top w:val="single" w:sz="4" w:space="0" w:color="auto"/>
              <w:bottom w:val="single" w:sz="4" w:space="0" w:color="auto"/>
            </w:tcBorders>
          </w:tcPr>
          <w:p w:rsidR="00995F5E" w:rsidRPr="006614D6" w:rsidRDefault="00995F5E" w:rsidP="004E683F">
            <w:pPr>
              <w:rPr>
                <w:sz w:val="19"/>
                <w:szCs w:val="19"/>
              </w:rPr>
            </w:pPr>
          </w:p>
        </w:tc>
        <w:tc>
          <w:tcPr>
            <w:tcW w:w="6575" w:type="dxa"/>
            <w:tcBorders>
              <w:right w:val="single" w:sz="4" w:space="0" w:color="auto"/>
            </w:tcBorders>
          </w:tcPr>
          <w:p w:rsidR="00995F5E" w:rsidRPr="004E683F" w:rsidRDefault="00995F5E" w:rsidP="004E683F">
            <w:pPr>
              <w:rPr>
                <w:sz w:val="19"/>
                <w:szCs w:val="19"/>
              </w:rPr>
            </w:pPr>
            <w:r>
              <w:rPr>
                <w:sz w:val="19"/>
                <w:szCs w:val="19"/>
              </w:rPr>
              <w:t xml:space="preserve">CMPS 3390 </w:t>
            </w:r>
            <w:r w:rsidRPr="00995F5E">
              <w:rPr>
                <w:sz w:val="19"/>
                <w:szCs w:val="19"/>
              </w:rPr>
              <w:t>- Client, Server, Internet and Hand-held Device Programming (4)</w:t>
            </w:r>
          </w:p>
        </w:tc>
        <w:tc>
          <w:tcPr>
            <w:tcW w:w="3356" w:type="dxa"/>
            <w:vMerge/>
            <w:tcBorders>
              <w:left w:val="single" w:sz="4" w:space="0" w:color="auto"/>
              <w:right w:val="single" w:sz="4" w:space="0" w:color="auto"/>
            </w:tcBorders>
          </w:tcPr>
          <w:p w:rsidR="00995F5E" w:rsidRPr="006614D6" w:rsidRDefault="00995F5E" w:rsidP="004E683F">
            <w:pPr>
              <w:rPr>
                <w:sz w:val="19"/>
                <w:szCs w:val="19"/>
              </w:rPr>
            </w:pPr>
          </w:p>
        </w:tc>
      </w:tr>
      <w:tr w:rsidR="004E683F" w:rsidRPr="006614D6" w:rsidTr="00274D4E">
        <w:tc>
          <w:tcPr>
            <w:tcW w:w="265" w:type="dxa"/>
          </w:tcPr>
          <w:p w:rsidR="004E683F" w:rsidRPr="006614D6" w:rsidRDefault="004E683F" w:rsidP="004E683F">
            <w:pPr>
              <w:rPr>
                <w:sz w:val="19"/>
                <w:szCs w:val="19"/>
              </w:rPr>
            </w:pPr>
          </w:p>
        </w:tc>
        <w:tc>
          <w:tcPr>
            <w:tcW w:w="1170" w:type="dxa"/>
            <w:tcBorders>
              <w:top w:val="single" w:sz="4" w:space="0" w:color="auto"/>
              <w:bottom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4E683F" w:rsidP="004E683F">
            <w:pPr>
              <w:rPr>
                <w:sz w:val="19"/>
                <w:szCs w:val="19"/>
              </w:rPr>
            </w:pPr>
            <w:r w:rsidRPr="004E683F">
              <w:rPr>
                <w:sz w:val="19"/>
                <w:szCs w:val="19"/>
              </w:rPr>
              <w:t>CMPS 3420 - Database Systems (4)</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274D4E">
        <w:tc>
          <w:tcPr>
            <w:tcW w:w="265" w:type="dxa"/>
          </w:tcPr>
          <w:p w:rsidR="004E683F" w:rsidRPr="006614D6" w:rsidRDefault="004E683F" w:rsidP="004E683F">
            <w:pPr>
              <w:rPr>
                <w:sz w:val="19"/>
                <w:szCs w:val="19"/>
              </w:rPr>
            </w:pPr>
          </w:p>
        </w:tc>
        <w:tc>
          <w:tcPr>
            <w:tcW w:w="1170" w:type="dxa"/>
            <w:tcBorders>
              <w:top w:val="single" w:sz="4" w:space="0" w:color="auto"/>
              <w:bottom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4E683F" w:rsidP="004E683F">
            <w:pPr>
              <w:rPr>
                <w:sz w:val="19"/>
                <w:szCs w:val="19"/>
              </w:rPr>
            </w:pPr>
            <w:r w:rsidRPr="004E683F">
              <w:rPr>
                <w:sz w:val="19"/>
                <w:szCs w:val="19"/>
              </w:rPr>
              <w:t>CMPS 3500 - Programming Languages (3)</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995F5E" w:rsidRPr="006614D6" w:rsidTr="00274D4E">
        <w:tc>
          <w:tcPr>
            <w:tcW w:w="265" w:type="dxa"/>
          </w:tcPr>
          <w:p w:rsidR="00995F5E" w:rsidRPr="006614D6" w:rsidRDefault="00995F5E" w:rsidP="004E683F">
            <w:pPr>
              <w:rPr>
                <w:sz w:val="19"/>
                <w:szCs w:val="19"/>
              </w:rPr>
            </w:pPr>
          </w:p>
        </w:tc>
        <w:tc>
          <w:tcPr>
            <w:tcW w:w="1170" w:type="dxa"/>
            <w:tcBorders>
              <w:top w:val="single" w:sz="4" w:space="0" w:color="auto"/>
              <w:bottom w:val="single" w:sz="4" w:space="0" w:color="auto"/>
            </w:tcBorders>
          </w:tcPr>
          <w:p w:rsidR="00995F5E" w:rsidRPr="006614D6" w:rsidRDefault="00995F5E" w:rsidP="004E683F">
            <w:pPr>
              <w:rPr>
                <w:sz w:val="19"/>
                <w:szCs w:val="19"/>
              </w:rPr>
            </w:pPr>
          </w:p>
        </w:tc>
        <w:tc>
          <w:tcPr>
            <w:tcW w:w="6575" w:type="dxa"/>
            <w:tcBorders>
              <w:right w:val="single" w:sz="4" w:space="0" w:color="auto"/>
            </w:tcBorders>
          </w:tcPr>
          <w:p w:rsidR="00995F5E" w:rsidRPr="004E683F" w:rsidRDefault="00995F5E" w:rsidP="004E683F">
            <w:pPr>
              <w:rPr>
                <w:sz w:val="19"/>
                <w:szCs w:val="19"/>
              </w:rPr>
            </w:pPr>
            <w:r>
              <w:rPr>
                <w:sz w:val="19"/>
                <w:szCs w:val="19"/>
              </w:rPr>
              <w:t xml:space="preserve">CMPS 3560 </w:t>
            </w:r>
            <w:r w:rsidRPr="00995F5E">
              <w:rPr>
                <w:sz w:val="19"/>
                <w:szCs w:val="19"/>
              </w:rPr>
              <w:t>- Artificial Intelligence (3)</w:t>
            </w:r>
          </w:p>
        </w:tc>
        <w:tc>
          <w:tcPr>
            <w:tcW w:w="3356" w:type="dxa"/>
            <w:vMerge/>
            <w:tcBorders>
              <w:left w:val="single" w:sz="4" w:space="0" w:color="auto"/>
              <w:right w:val="single" w:sz="4" w:space="0" w:color="auto"/>
            </w:tcBorders>
          </w:tcPr>
          <w:p w:rsidR="00995F5E" w:rsidRPr="006614D6" w:rsidRDefault="00995F5E" w:rsidP="004E683F">
            <w:pPr>
              <w:rPr>
                <w:sz w:val="19"/>
                <w:szCs w:val="19"/>
              </w:rPr>
            </w:pPr>
          </w:p>
        </w:tc>
      </w:tr>
      <w:tr w:rsidR="004E683F" w:rsidRPr="006614D6" w:rsidTr="00274D4E">
        <w:tc>
          <w:tcPr>
            <w:tcW w:w="265" w:type="dxa"/>
          </w:tcPr>
          <w:p w:rsidR="004E683F" w:rsidRPr="006614D6" w:rsidRDefault="004E683F" w:rsidP="004E683F">
            <w:pPr>
              <w:rPr>
                <w:sz w:val="19"/>
                <w:szCs w:val="19"/>
              </w:rPr>
            </w:pPr>
          </w:p>
        </w:tc>
        <w:tc>
          <w:tcPr>
            <w:tcW w:w="1170" w:type="dxa"/>
            <w:tcBorders>
              <w:top w:val="single" w:sz="4" w:space="0" w:color="auto"/>
              <w:bottom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4E683F" w:rsidP="004E683F">
            <w:pPr>
              <w:rPr>
                <w:sz w:val="19"/>
                <w:szCs w:val="19"/>
              </w:rPr>
            </w:pPr>
            <w:r w:rsidRPr="004E683F">
              <w:rPr>
                <w:sz w:val="19"/>
                <w:szCs w:val="19"/>
              </w:rPr>
              <w:t>CMPS 3600 - Operating Systems (4)</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274D4E">
        <w:tc>
          <w:tcPr>
            <w:tcW w:w="265" w:type="dxa"/>
          </w:tcPr>
          <w:p w:rsidR="004E683F" w:rsidRPr="006614D6" w:rsidRDefault="004E683F" w:rsidP="004E683F">
            <w:pPr>
              <w:rPr>
                <w:sz w:val="19"/>
                <w:szCs w:val="19"/>
              </w:rPr>
            </w:pPr>
          </w:p>
        </w:tc>
        <w:tc>
          <w:tcPr>
            <w:tcW w:w="1170" w:type="dxa"/>
            <w:tcBorders>
              <w:top w:val="single" w:sz="4" w:space="0" w:color="auto"/>
              <w:bottom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4E683F" w:rsidP="004E683F">
            <w:pPr>
              <w:rPr>
                <w:sz w:val="19"/>
                <w:szCs w:val="19"/>
              </w:rPr>
            </w:pPr>
            <w:r w:rsidRPr="004E683F">
              <w:rPr>
                <w:sz w:val="19"/>
                <w:szCs w:val="19"/>
              </w:rPr>
              <w:t>CMPS 3620 - Computer Networks (4)</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274D4E">
        <w:tc>
          <w:tcPr>
            <w:tcW w:w="265" w:type="dxa"/>
          </w:tcPr>
          <w:p w:rsidR="004E683F" w:rsidRPr="006614D6" w:rsidRDefault="004E683F" w:rsidP="004E683F">
            <w:pPr>
              <w:rPr>
                <w:sz w:val="19"/>
                <w:szCs w:val="19"/>
              </w:rPr>
            </w:pPr>
          </w:p>
        </w:tc>
        <w:tc>
          <w:tcPr>
            <w:tcW w:w="1170" w:type="dxa"/>
            <w:tcBorders>
              <w:top w:val="single" w:sz="4" w:space="0" w:color="auto"/>
              <w:bottom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4E683F" w:rsidP="004E683F">
            <w:pPr>
              <w:rPr>
                <w:sz w:val="19"/>
                <w:szCs w:val="19"/>
              </w:rPr>
            </w:pPr>
            <w:r w:rsidRPr="004E683F">
              <w:rPr>
                <w:sz w:val="19"/>
                <w:szCs w:val="19"/>
              </w:rPr>
              <w:t>CMPS 3640 - Distributed and Parallel Computation (3)</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995F5E" w:rsidRPr="006614D6" w:rsidTr="00274D4E">
        <w:tc>
          <w:tcPr>
            <w:tcW w:w="265" w:type="dxa"/>
          </w:tcPr>
          <w:p w:rsidR="00995F5E" w:rsidRPr="006614D6" w:rsidRDefault="00995F5E" w:rsidP="004E683F">
            <w:pPr>
              <w:rPr>
                <w:sz w:val="19"/>
                <w:szCs w:val="19"/>
              </w:rPr>
            </w:pPr>
          </w:p>
        </w:tc>
        <w:tc>
          <w:tcPr>
            <w:tcW w:w="1170" w:type="dxa"/>
            <w:tcBorders>
              <w:top w:val="single" w:sz="4" w:space="0" w:color="auto"/>
              <w:bottom w:val="single" w:sz="4" w:space="0" w:color="auto"/>
            </w:tcBorders>
          </w:tcPr>
          <w:p w:rsidR="00995F5E" w:rsidRPr="006614D6" w:rsidRDefault="00995F5E" w:rsidP="004E683F">
            <w:pPr>
              <w:rPr>
                <w:sz w:val="19"/>
                <w:szCs w:val="19"/>
              </w:rPr>
            </w:pPr>
          </w:p>
        </w:tc>
        <w:tc>
          <w:tcPr>
            <w:tcW w:w="6575" w:type="dxa"/>
            <w:tcBorders>
              <w:right w:val="single" w:sz="4" w:space="0" w:color="auto"/>
            </w:tcBorders>
          </w:tcPr>
          <w:p w:rsidR="00995F5E" w:rsidRPr="004E683F" w:rsidRDefault="00995F5E" w:rsidP="004E683F">
            <w:pPr>
              <w:rPr>
                <w:sz w:val="19"/>
                <w:szCs w:val="19"/>
              </w:rPr>
            </w:pPr>
            <w:r>
              <w:rPr>
                <w:sz w:val="19"/>
                <w:szCs w:val="19"/>
              </w:rPr>
              <w:t xml:space="preserve">CMPS 3680 </w:t>
            </w:r>
            <w:r w:rsidRPr="00995F5E">
              <w:rPr>
                <w:sz w:val="19"/>
                <w:szCs w:val="19"/>
              </w:rPr>
              <w:t>- Web Programming II (3)</w:t>
            </w:r>
          </w:p>
        </w:tc>
        <w:tc>
          <w:tcPr>
            <w:tcW w:w="3356" w:type="dxa"/>
            <w:vMerge/>
            <w:tcBorders>
              <w:left w:val="single" w:sz="4" w:space="0" w:color="auto"/>
              <w:right w:val="single" w:sz="4" w:space="0" w:color="auto"/>
            </w:tcBorders>
          </w:tcPr>
          <w:p w:rsidR="00995F5E" w:rsidRPr="006614D6" w:rsidRDefault="00995F5E" w:rsidP="004E683F">
            <w:pPr>
              <w:rPr>
                <w:sz w:val="19"/>
                <w:szCs w:val="19"/>
              </w:rPr>
            </w:pPr>
          </w:p>
        </w:tc>
      </w:tr>
      <w:tr w:rsidR="004E683F" w:rsidRPr="006614D6" w:rsidTr="00274D4E">
        <w:tc>
          <w:tcPr>
            <w:tcW w:w="265" w:type="dxa"/>
          </w:tcPr>
          <w:p w:rsidR="004E683F" w:rsidRPr="006614D6" w:rsidRDefault="004E683F" w:rsidP="004E683F">
            <w:pPr>
              <w:rPr>
                <w:sz w:val="19"/>
                <w:szCs w:val="19"/>
              </w:rPr>
            </w:pPr>
          </w:p>
        </w:tc>
        <w:tc>
          <w:tcPr>
            <w:tcW w:w="1170" w:type="dxa"/>
            <w:tcBorders>
              <w:top w:val="single" w:sz="4" w:space="0" w:color="auto"/>
              <w:bottom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4E683F" w:rsidP="004E683F">
            <w:pPr>
              <w:rPr>
                <w:sz w:val="19"/>
                <w:szCs w:val="19"/>
              </w:rPr>
            </w:pPr>
            <w:r>
              <w:rPr>
                <w:sz w:val="19"/>
                <w:szCs w:val="19"/>
              </w:rPr>
              <w:t>CMPS</w:t>
            </w:r>
            <w:r w:rsidRPr="00440E06">
              <w:rPr>
                <w:sz w:val="19"/>
                <w:szCs w:val="19"/>
              </w:rPr>
              <w:t xml:space="preserve"> 4910 - Senior Project I (2)</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995F5E">
        <w:tc>
          <w:tcPr>
            <w:tcW w:w="265" w:type="dxa"/>
          </w:tcPr>
          <w:p w:rsidR="004E683F" w:rsidRPr="006614D6" w:rsidRDefault="004E683F" w:rsidP="004E683F">
            <w:pPr>
              <w:rPr>
                <w:sz w:val="19"/>
                <w:szCs w:val="19"/>
              </w:rPr>
            </w:pPr>
          </w:p>
        </w:tc>
        <w:tc>
          <w:tcPr>
            <w:tcW w:w="1170" w:type="dxa"/>
            <w:tcBorders>
              <w:top w:val="single" w:sz="4" w:space="0" w:color="auto"/>
              <w:bottom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4E683F" w:rsidP="004E683F">
            <w:pPr>
              <w:rPr>
                <w:sz w:val="19"/>
                <w:szCs w:val="19"/>
              </w:rPr>
            </w:pPr>
            <w:r>
              <w:rPr>
                <w:sz w:val="19"/>
                <w:szCs w:val="19"/>
              </w:rPr>
              <w:t>CMPS</w:t>
            </w:r>
            <w:r w:rsidRPr="00440E06">
              <w:rPr>
                <w:sz w:val="19"/>
                <w:szCs w:val="19"/>
              </w:rPr>
              <w:t xml:space="preserve"> 4928 - Senior Project II (2)</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995F5E" w:rsidRPr="006614D6" w:rsidTr="004A5A87">
        <w:tc>
          <w:tcPr>
            <w:tcW w:w="8010" w:type="dxa"/>
            <w:gridSpan w:val="3"/>
            <w:tcBorders>
              <w:right w:val="single" w:sz="4" w:space="0" w:color="auto"/>
            </w:tcBorders>
          </w:tcPr>
          <w:p w:rsidR="00995F5E" w:rsidRDefault="00995F5E" w:rsidP="004E683F">
            <w:pPr>
              <w:rPr>
                <w:sz w:val="19"/>
                <w:szCs w:val="19"/>
              </w:rPr>
            </w:pPr>
            <w:r>
              <w:rPr>
                <w:sz w:val="19"/>
                <w:szCs w:val="19"/>
              </w:rPr>
              <w:t>Advanced Elective [</w:t>
            </w:r>
            <w:r w:rsidRPr="00995F5E">
              <w:rPr>
                <w:sz w:val="19"/>
                <w:szCs w:val="19"/>
              </w:rPr>
              <w:t>choose from CMPS 4350, 4420, 4450, 4490, 4500, 4510, 4560, 4620</w:t>
            </w:r>
            <w:r>
              <w:rPr>
                <w:sz w:val="19"/>
                <w:szCs w:val="19"/>
              </w:rPr>
              <w:t>] (4)</w:t>
            </w:r>
          </w:p>
        </w:tc>
        <w:tc>
          <w:tcPr>
            <w:tcW w:w="3356" w:type="dxa"/>
            <w:vMerge/>
            <w:tcBorders>
              <w:left w:val="single" w:sz="4" w:space="0" w:color="auto"/>
              <w:right w:val="single" w:sz="4" w:space="0" w:color="auto"/>
            </w:tcBorders>
          </w:tcPr>
          <w:p w:rsidR="00995F5E" w:rsidRPr="006614D6" w:rsidRDefault="00995F5E" w:rsidP="004E683F">
            <w:pPr>
              <w:rPr>
                <w:sz w:val="19"/>
                <w:szCs w:val="19"/>
              </w:rPr>
            </w:pPr>
          </w:p>
        </w:tc>
      </w:tr>
      <w:tr w:rsidR="00995F5E" w:rsidRPr="006614D6" w:rsidTr="00995F5E">
        <w:tc>
          <w:tcPr>
            <w:tcW w:w="265" w:type="dxa"/>
          </w:tcPr>
          <w:p w:rsidR="00995F5E" w:rsidRPr="006614D6" w:rsidRDefault="00995F5E" w:rsidP="004E683F">
            <w:pPr>
              <w:rPr>
                <w:sz w:val="19"/>
                <w:szCs w:val="19"/>
              </w:rPr>
            </w:pPr>
          </w:p>
        </w:tc>
        <w:tc>
          <w:tcPr>
            <w:tcW w:w="1170" w:type="dxa"/>
            <w:tcBorders>
              <w:bottom w:val="single" w:sz="4" w:space="0" w:color="auto"/>
            </w:tcBorders>
          </w:tcPr>
          <w:p w:rsidR="00995F5E" w:rsidRPr="006614D6" w:rsidRDefault="00995F5E" w:rsidP="004E683F">
            <w:pPr>
              <w:rPr>
                <w:sz w:val="19"/>
                <w:szCs w:val="19"/>
              </w:rPr>
            </w:pPr>
          </w:p>
        </w:tc>
        <w:tc>
          <w:tcPr>
            <w:tcW w:w="6575" w:type="dxa"/>
            <w:tcBorders>
              <w:right w:val="single" w:sz="4" w:space="0" w:color="auto"/>
            </w:tcBorders>
          </w:tcPr>
          <w:p w:rsidR="00995F5E" w:rsidRDefault="00995F5E" w:rsidP="004E683F">
            <w:pPr>
              <w:rPr>
                <w:sz w:val="19"/>
                <w:szCs w:val="19"/>
              </w:rPr>
            </w:pPr>
            <w:r>
              <w:rPr>
                <w:sz w:val="19"/>
                <w:szCs w:val="19"/>
              </w:rPr>
              <w:t>CMPS</w:t>
            </w:r>
          </w:p>
        </w:tc>
        <w:tc>
          <w:tcPr>
            <w:tcW w:w="3356" w:type="dxa"/>
            <w:vMerge/>
            <w:tcBorders>
              <w:left w:val="single" w:sz="4" w:space="0" w:color="auto"/>
              <w:right w:val="single" w:sz="4" w:space="0" w:color="auto"/>
            </w:tcBorders>
          </w:tcPr>
          <w:p w:rsidR="00995F5E" w:rsidRPr="006614D6" w:rsidRDefault="00995F5E" w:rsidP="004E683F">
            <w:pPr>
              <w:rPr>
                <w:sz w:val="19"/>
                <w:szCs w:val="19"/>
              </w:rPr>
            </w:pPr>
          </w:p>
        </w:tc>
      </w:tr>
      <w:tr w:rsidR="004E683F" w:rsidRPr="006614D6" w:rsidTr="00274D4E">
        <w:tc>
          <w:tcPr>
            <w:tcW w:w="8010" w:type="dxa"/>
            <w:gridSpan w:val="3"/>
            <w:tcBorders>
              <w:right w:val="single" w:sz="4" w:space="0" w:color="auto"/>
            </w:tcBorders>
          </w:tcPr>
          <w:p w:rsidR="004E683F" w:rsidRPr="006614D6" w:rsidRDefault="00995F5E" w:rsidP="004E683F">
            <w:pPr>
              <w:rPr>
                <w:sz w:val="19"/>
                <w:szCs w:val="19"/>
              </w:rPr>
            </w:pPr>
            <w:r>
              <w:rPr>
                <w:sz w:val="19"/>
                <w:szCs w:val="19"/>
              </w:rPr>
              <w:t>General</w:t>
            </w:r>
            <w:r w:rsidR="004E683F" w:rsidRPr="006614D6">
              <w:rPr>
                <w:sz w:val="19"/>
                <w:szCs w:val="19"/>
              </w:rPr>
              <w:t xml:space="preserve"> Electives </w:t>
            </w:r>
            <w:r w:rsidR="00512F89">
              <w:rPr>
                <w:sz w:val="19"/>
                <w:szCs w:val="19"/>
              </w:rPr>
              <w:t>[select 3</w:t>
            </w:r>
            <w:r w:rsidR="004E683F" w:rsidRPr="006614D6">
              <w:rPr>
                <w:sz w:val="19"/>
                <w:szCs w:val="19"/>
              </w:rPr>
              <w:t xml:space="preserve"> course</w:t>
            </w:r>
            <w:r w:rsidR="00512F89">
              <w:rPr>
                <w:sz w:val="19"/>
                <w:szCs w:val="19"/>
              </w:rPr>
              <w:t>s] (12</w:t>
            </w:r>
            <w:r w:rsidR="004E683F" w:rsidRPr="006614D6">
              <w:rPr>
                <w:sz w:val="19"/>
                <w:szCs w:val="19"/>
              </w:rPr>
              <w:t>)</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274D4E">
        <w:tc>
          <w:tcPr>
            <w:tcW w:w="8010" w:type="dxa"/>
            <w:gridSpan w:val="3"/>
            <w:tcBorders>
              <w:right w:val="single" w:sz="4" w:space="0" w:color="auto"/>
            </w:tcBorders>
          </w:tcPr>
          <w:p w:rsidR="004E683F" w:rsidRPr="006614D6" w:rsidRDefault="00995F5E" w:rsidP="004E683F">
            <w:pPr>
              <w:rPr>
                <w:sz w:val="19"/>
                <w:szCs w:val="19"/>
              </w:rPr>
            </w:pPr>
            <w:r>
              <w:rPr>
                <w:sz w:val="19"/>
                <w:szCs w:val="19"/>
              </w:rPr>
              <w:t xml:space="preserve">See catalog for list of courses. </w:t>
            </w:r>
            <w:r w:rsidRPr="00995F5E">
              <w:rPr>
                <w:sz w:val="19"/>
                <w:szCs w:val="19"/>
              </w:rPr>
              <w:t>A discipline-based minor may be used in lieu of 12 elective units. Thematic general education minors will not count.</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4E683F">
        <w:tc>
          <w:tcPr>
            <w:tcW w:w="265" w:type="dxa"/>
          </w:tcPr>
          <w:p w:rsidR="004E683F" w:rsidRPr="006614D6" w:rsidRDefault="004E683F" w:rsidP="004E683F">
            <w:pPr>
              <w:rPr>
                <w:sz w:val="19"/>
                <w:szCs w:val="19"/>
              </w:rPr>
            </w:pPr>
          </w:p>
        </w:tc>
        <w:tc>
          <w:tcPr>
            <w:tcW w:w="1170" w:type="dxa"/>
            <w:tcBorders>
              <w:bottom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4E683F" w:rsidP="004E683F">
            <w:pPr>
              <w:rPr>
                <w:sz w:val="19"/>
                <w:szCs w:val="19"/>
              </w:rPr>
            </w:pPr>
            <w:r>
              <w:rPr>
                <w:sz w:val="19"/>
                <w:szCs w:val="19"/>
              </w:rPr>
              <w:t>CMPS</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274D4E">
        <w:tc>
          <w:tcPr>
            <w:tcW w:w="265" w:type="dxa"/>
          </w:tcPr>
          <w:p w:rsidR="004E683F" w:rsidRPr="006614D6" w:rsidRDefault="004E683F" w:rsidP="004E683F">
            <w:pPr>
              <w:rPr>
                <w:sz w:val="19"/>
                <w:szCs w:val="19"/>
              </w:rPr>
            </w:pPr>
          </w:p>
        </w:tc>
        <w:tc>
          <w:tcPr>
            <w:tcW w:w="1170" w:type="dxa"/>
            <w:tcBorders>
              <w:top w:val="single" w:sz="4" w:space="0" w:color="auto"/>
              <w:bottom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4E683F" w:rsidP="004E683F">
            <w:pPr>
              <w:rPr>
                <w:sz w:val="19"/>
                <w:szCs w:val="19"/>
              </w:rPr>
            </w:pPr>
            <w:r>
              <w:rPr>
                <w:sz w:val="19"/>
                <w:szCs w:val="19"/>
              </w:rPr>
              <w:t>CMPS</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512F89" w:rsidRPr="006614D6" w:rsidTr="00274D4E">
        <w:tc>
          <w:tcPr>
            <w:tcW w:w="265" w:type="dxa"/>
          </w:tcPr>
          <w:p w:rsidR="00512F89" w:rsidRPr="006614D6" w:rsidRDefault="00512F89" w:rsidP="004E683F">
            <w:pPr>
              <w:rPr>
                <w:sz w:val="19"/>
                <w:szCs w:val="19"/>
              </w:rPr>
            </w:pPr>
          </w:p>
        </w:tc>
        <w:tc>
          <w:tcPr>
            <w:tcW w:w="1170" w:type="dxa"/>
            <w:tcBorders>
              <w:top w:val="single" w:sz="4" w:space="0" w:color="auto"/>
              <w:bottom w:val="single" w:sz="4" w:space="0" w:color="auto"/>
            </w:tcBorders>
          </w:tcPr>
          <w:p w:rsidR="00512F89" w:rsidRPr="006614D6" w:rsidRDefault="00512F89" w:rsidP="004E683F">
            <w:pPr>
              <w:rPr>
                <w:sz w:val="19"/>
                <w:szCs w:val="19"/>
              </w:rPr>
            </w:pPr>
          </w:p>
        </w:tc>
        <w:tc>
          <w:tcPr>
            <w:tcW w:w="6575" w:type="dxa"/>
            <w:tcBorders>
              <w:right w:val="single" w:sz="4" w:space="0" w:color="auto"/>
            </w:tcBorders>
          </w:tcPr>
          <w:p w:rsidR="00512F89" w:rsidRDefault="00512F89" w:rsidP="004E683F">
            <w:pPr>
              <w:rPr>
                <w:sz w:val="19"/>
                <w:szCs w:val="19"/>
              </w:rPr>
            </w:pPr>
            <w:r>
              <w:rPr>
                <w:sz w:val="19"/>
                <w:szCs w:val="19"/>
              </w:rPr>
              <w:t>CMPS</w:t>
            </w:r>
          </w:p>
        </w:tc>
        <w:tc>
          <w:tcPr>
            <w:tcW w:w="3356" w:type="dxa"/>
            <w:vMerge/>
            <w:tcBorders>
              <w:left w:val="single" w:sz="4" w:space="0" w:color="auto"/>
              <w:right w:val="single" w:sz="4" w:space="0" w:color="auto"/>
            </w:tcBorders>
          </w:tcPr>
          <w:p w:rsidR="00512F89" w:rsidRPr="006614D6" w:rsidRDefault="00512F89" w:rsidP="004E683F">
            <w:pPr>
              <w:rPr>
                <w:sz w:val="19"/>
                <w:szCs w:val="19"/>
              </w:rPr>
            </w:pPr>
          </w:p>
        </w:tc>
      </w:tr>
      <w:tr w:rsidR="004E683F" w:rsidRPr="006614D6" w:rsidTr="00274D4E">
        <w:tc>
          <w:tcPr>
            <w:tcW w:w="8010" w:type="dxa"/>
            <w:gridSpan w:val="3"/>
            <w:tcBorders>
              <w:right w:val="single" w:sz="4" w:space="0" w:color="auto"/>
            </w:tcBorders>
          </w:tcPr>
          <w:p w:rsidR="004E683F" w:rsidRPr="006614D6" w:rsidRDefault="00512F89" w:rsidP="004E683F">
            <w:pPr>
              <w:rPr>
                <w:sz w:val="19"/>
                <w:szCs w:val="19"/>
              </w:rPr>
            </w:pPr>
            <w:r>
              <w:rPr>
                <w:sz w:val="19"/>
                <w:szCs w:val="19"/>
              </w:rPr>
              <w:t>Cognate Requirements (</w:t>
            </w:r>
            <w:r w:rsidR="00995F5E">
              <w:rPr>
                <w:sz w:val="19"/>
                <w:szCs w:val="19"/>
              </w:rPr>
              <w:t>12-</w:t>
            </w:r>
            <w:r>
              <w:rPr>
                <w:sz w:val="19"/>
                <w:szCs w:val="19"/>
              </w:rPr>
              <w:t>15</w:t>
            </w:r>
            <w:r w:rsidR="004E683F" w:rsidRPr="006614D6">
              <w:rPr>
                <w:sz w:val="19"/>
                <w:szCs w:val="19"/>
              </w:rPr>
              <w:t>)</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995F5E" w:rsidRPr="006614D6" w:rsidTr="00274D4E">
        <w:tc>
          <w:tcPr>
            <w:tcW w:w="8010" w:type="dxa"/>
            <w:gridSpan w:val="3"/>
            <w:tcBorders>
              <w:right w:val="single" w:sz="4" w:space="0" w:color="auto"/>
            </w:tcBorders>
          </w:tcPr>
          <w:p w:rsidR="00995F5E" w:rsidRPr="004F5B2F" w:rsidRDefault="00995F5E" w:rsidP="00E526D3">
            <w:pPr>
              <w:rPr>
                <w:i/>
                <w:sz w:val="16"/>
                <w:szCs w:val="16"/>
              </w:rPr>
            </w:pPr>
            <w:r w:rsidRPr="004F5B2F">
              <w:rPr>
                <w:i/>
                <w:sz w:val="16"/>
                <w:szCs w:val="16"/>
              </w:rPr>
              <w:t xml:space="preserve">MATH 2310/2510 (Calculus I) or higher may be used to substitute for a MATH </w:t>
            </w:r>
            <w:r w:rsidR="00E526D3" w:rsidRPr="004F5B2F">
              <w:rPr>
                <w:i/>
                <w:sz w:val="16"/>
                <w:szCs w:val="16"/>
              </w:rPr>
              <w:t xml:space="preserve">cognate </w:t>
            </w:r>
            <w:r w:rsidRPr="004F5B2F">
              <w:rPr>
                <w:i/>
                <w:sz w:val="16"/>
                <w:szCs w:val="16"/>
              </w:rPr>
              <w:t>course</w:t>
            </w:r>
            <w:r w:rsidR="00E526D3" w:rsidRPr="004F5B2F">
              <w:rPr>
                <w:i/>
                <w:sz w:val="16"/>
                <w:szCs w:val="16"/>
              </w:rPr>
              <w:t xml:space="preserve">. There must still be two mathematics courses taken when using the calculus course substitution option, e.g. MATH 2510 to substitute for MATH 1040 and MATH 2520 to substitute for MATH 1209/2200. </w:t>
            </w:r>
          </w:p>
        </w:tc>
        <w:tc>
          <w:tcPr>
            <w:tcW w:w="3356" w:type="dxa"/>
            <w:vMerge/>
            <w:tcBorders>
              <w:left w:val="single" w:sz="4" w:space="0" w:color="auto"/>
              <w:right w:val="single" w:sz="4" w:space="0" w:color="auto"/>
            </w:tcBorders>
          </w:tcPr>
          <w:p w:rsidR="00995F5E" w:rsidRPr="006614D6" w:rsidRDefault="00995F5E" w:rsidP="004E683F">
            <w:pPr>
              <w:rPr>
                <w:sz w:val="19"/>
                <w:szCs w:val="19"/>
              </w:rPr>
            </w:pPr>
          </w:p>
        </w:tc>
      </w:tr>
      <w:tr w:rsidR="004E683F" w:rsidRPr="006614D6" w:rsidTr="00274D4E">
        <w:tc>
          <w:tcPr>
            <w:tcW w:w="265" w:type="dxa"/>
          </w:tcPr>
          <w:p w:rsidR="004E683F" w:rsidRPr="006614D6" w:rsidRDefault="004E683F" w:rsidP="004E683F">
            <w:pPr>
              <w:rPr>
                <w:sz w:val="19"/>
                <w:szCs w:val="19"/>
              </w:rPr>
            </w:pPr>
          </w:p>
        </w:tc>
        <w:tc>
          <w:tcPr>
            <w:tcW w:w="1170" w:type="dxa"/>
            <w:tcBorders>
              <w:bottom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995F5E" w:rsidP="00995F5E">
            <w:pPr>
              <w:rPr>
                <w:sz w:val="19"/>
                <w:szCs w:val="19"/>
              </w:rPr>
            </w:pPr>
            <w:r>
              <w:rPr>
                <w:sz w:val="19"/>
                <w:szCs w:val="19"/>
              </w:rPr>
              <w:t>MATH 1209 or 2200 -</w:t>
            </w:r>
            <w:r w:rsidRPr="00995F5E">
              <w:rPr>
                <w:sz w:val="19"/>
                <w:szCs w:val="19"/>
              </w:rPr>
              <w:t xml:space="preserve"> Statistics (3-4) (MATH 2200 strongly recommended) </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274D4E">
        <w:tc>
          <w:tcPr>
            <w:tcW w:w="265" w:type="dxa"/>
          </w:tcPr>
          <w:p w:rsidR="004E683F" w:rsidRPr="006614D6" w:rsidRDefault="004E683F" w:rsidP="004E683F">
            <w:pPr>
              <w:rPr>
                <w:sz w:val="19"/>
                <w:szCs w:val="19"/>
              </w:rPr>
            </w:pPr>
          </w:p>
        </w:tc>
        <w:tc>
          <w:tcPr>
            <w:tcW w:w="1170" w:type="dxa"/>
            <w:tcBorders>
              <w:top w:val="single" w:sz="4" w:space="0" w:color="auto"/>
              <w:bottom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995F5E" w:rsidP="00995F5E">
            <w:pPr>
              <w:rPr>
                <w:sz w:val="19"/>
                <w:szCs w:val="19"/>
              </w:rPr>
            </w:pPr>
            <w:r w:rsidRPr="00995F5E">
              <w:rPr>
                <w:sz w:val="19"/>
                <w:szCs w:val="19"/>
              </w:rPr>
              <w:t>MATH</w:t>
            </w:r>
            <w:r>
              <w:rPr>
                <w:sz w:val="19"/>
                <w:szCs w:val="19"/>
              </w:rPr>
              <w:t xml:space="preserve"> 1040 or (both 1050 and 1060) -</w:t>
            </w:r>
            <w:r w:rsidRPr="00995F5E">
              <w:rPr>
                <w:sz w:val="19"/>
                <w:szCs w:val="19"/>
              </w:rPr>
              <w:t xml:space="preserve"> Pre-calculus I and II (4-6) </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512F89">
        <w:tc>
          <w:tcPr>
            <w:tcW w:w="265" w:type="dxa"/>
          </w:tcPr>
          <w:p w:rsidR="004E683F" w:rsidRPr="006614D6" w:rsidRDefault="004E683F" w:rsidP="004E683F">
            <w:pPr>
              <w:rPr>
                <w:sz w:val="19"/>
                <w:szCs w:val="19"/>
              </w:rPr>
            </w:pPr>
          </w:p>
        </w:tc>
        <w:tc>
          <w:tcPr>
            <w:tcW w:w="1170" w:type="dxa"/>
            <w:tcBorders>
              <w:top w:val="single" w:sz="4" w:space="0" w:color="auto"/>
              <w:bottom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4E683F" w:rsidP="004E683F">
            <w:pPr>
              <w:rPr>
                <w:sz w:val="19"/>
                <w:szCs w:val="19"/>
              </w:rPr>
            </w:pPr>
            <w:r>
              <w:rPr>
                <w:sz w:val="19"/>
                <w:szCs w:val="19"/>
              </w:rPr>
              <w:t xml:space="preserve">PHIL 3318 </w:t>
            </w:r>
            <w:r w:rsidRPr="00F9444F">
              <w:rPr>
                <w:sz w:val="19"/>
                <w:szCs w:val="19"/>
              </w:rPr>
              <w:t>- Professional Ethics (3)</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274D4E">
        <w:tc>
          <w:tcPr>
            <w:tcW w:w="8010" w:type="dxa"/>
            <w:gridSpan w:val="3"/>
            <w:tcBorders>
              <w:right w:val="single" w:sz="4" w:space="0" w:color="auto"/>
            </w:tcBorders>
          </w:tcPr>
          <w:p w:rsidR="004E683F" w:rsidRPr="006614D6" w:rsidRDefault="004E683F" w:rsidP="004E683F">
            <w:pPr>
              <w:rPr>
                <w:sz w:val="19"/>
                <w:szCs w:val="19"/>
              </w:rPr>
            </w:pPr>
            <w:r w:rsidRPr="006614D6">
              <w:rPr>
                <w:sz w:val="19"/>
                <w:szCs w:val="19"/>
              </w:rPr>
              <w:t xml:space="preserve">Additional </w:t>
            </w:r>
            <w:r>
              <w:rPr>
                <w:sz w:val="19"/>
                <w:szCs w:val="19"/>
              </w:rPr>
              <w:t>Units (any university units) (</w:t>
            </w:r>
            <w:r w:rsidR="00104841">
              <w:rPr>
                <w:sz w:val="19"/>
                <w:szCs w:val="19"/>
              </w:rPr>
              <w:t>3-6</w:t>
            </w:r>
            <w:r w:rsidRPr="006614D6">
              <w:rPr>
                <w:sz w:val="19"/>
                <w:szCs w:val="19"/>
              </w:rPr>
              <w:t>)</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274D4E">
        <w:tc>
          <w:tcPr>
            <w:tcW w:w="265" w:type="dxa"/>
          </w:tcPr>
          <w:p w:rsidR="004E683F" w:rsidRPr="006614D6" w:rsidRDefault="004E683F" w:rsidP="004E683F">
            <w:pPr>
              <w:rPr>
                <w:sz w:val="19"/>
                <w:szCs w:val="19"/>
              </w:rPr>
            </w:pPr>
          </w:p>
        </w:tc>
        <w:tc>
          <w:tcPr>
            <w:tcW w:w="1170" w:type="dxa"/>
            <w:tcBorders>
              <w:bottom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4E683F" w:rsidP="004E683F">
            <w:pPr>
              <w:rPr>
                <w:sz w:val="19"/>
                <w:szCs w:val="19"/>
              </w:rPr>
            </w:pP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BD54B2" w:rsidRPr="006614D6" w:rsidTr="00274D4E">
        <w:tc>
          <w:tcPr>
            <w:tcW w:w="265" w:type="dxa"/>
          </w:tcPr>
          <w:p w:rsidR="00BD54B2" w:rsidRPr="006614D6" w:rsidRDefault="00BD54B2" w:rsidP="004E683F">
            <w:pPr>
              <w:rPr>
                <w:sz w:val="19"/>
                <w:szCs w:val="19"/>
              </w:rPr>
            </w:pPr>
          </w:p>
        </w:tc>
        <w:tc>
          <w:tcPr>
            <w:tcW w:w="1170" w:type="dxa"/>
            <w:tcBorders>
              <w:bottom w:val="single" w:sz="4" w:space="0" w:color="auto"/>
            </w:tcBorders>
          </w:tcPr>
          <w:p w:rsidR="00BD54B2" w:rsidRPr="006614D6" w:rsidRDefault="00BD54B2" w:rsidP="004E683F">
            <w:pPr>
              <w:rPr>
                <w:sz w:val="19"/>
                <w:szCs w:val="19"/>
              </w:rPr>
            </w:pPr>
          </w:p>
        </w:tc>
        <w:tc>
          <w:tcPr>
            <w:tcW w:w="6575" w:type="dxa"/>
            <w:tcBorders>
              <w:right w:val="single" w:sz="4" w:space="0" w:color="auto"/>
            </w:tcBorders>
          </w:tcPr>
          <w:p w:rsidR="00BD54B2" w:rsidRPr="006614D6" w:rsidRDefault="00BD54B2" w:rsidP="004E683F">
            <w:pPr>
              <w:rPr>
                <w:sz w:val="19"/>
                <w:szCs w:val="19"/>
              </w:rPr>
            </w:pPr>
          </w:p>
        </w:tc>
        <w:tc>
          <w:tcPr>
            <w:tcW w:w="3356" w:type="dxa"/>
            <w:vMerge/>
            <w:tcBorders>
              <w:left w:val="single" w:sz="4" w:space="0" w:color="auto"/>
              <w:right w:val="single" w:sz="4" w:space="0" w:color="auto"/>
            </w:tcBorders>
          </w:tcPr>
          <w:p w:rsidR="00BD54B2" w:rsidRPr="006614D6" w:rsidRDefault="00BD54B2" w:rsidP="004E683F">
            <w:pPr>
              <w:rPr>
                <w:sz w:val="19"/>
                <w:szCs w:val="19"/>
              </w:rPr>
            </w:pPr>
          </w:p>
        </w:tc>
      </w:tr>
      <w:tr w:rsidR="004E683F" w:rsidRPr="006614D6" w:rsidTr="00274D4E">
        <w:tc>
          <w:tcPr>
            <w:tcW w:w="8010" w:type="dxa"/>
            <w:gridSpan w:val="3"/>
            <w:tcBorders>
              <w:right w:val="single" w:sz="4" w:space="0" w:color="auto"/>
            </w:tcBorders>
          </w:tcPr>
          <w:p w:rsidR="004E683F" w:rsidRPr="006614D6" w:rsidRDefault="004E683F" w:rsidP="004E683F">
            <w:pPr>
              <w:rPr>
                <w:sz w:val="19"/>
                <w:szCs w:val="19"/>
              </w:rPr>
            </w:pPr>
            <w:r w:rsidRPr="006614D6">
              <w:rPr>
                <w:sz w:val="19"/>
                <w:szCs w:val="19"/>
              </w:rPr>
              <w:t>General Education an</w:t>
            </w:r>
            <w:r>
              <w:rPr>
                <w:sz w:val="19"/>
                <w:szCs w:val="19"/>
              </w:rPr>
              <w:t xml:space="preserve">d University Requirements </w:t>
            </w:r>
            <w:r w:rsidR="00512F89">
              <w:rPr>
                <w:sz w:val="19"/>
                <w:szCs w:val="19"/>
              </w:rPr>
              <w:t>(32-38</w:t>
            </w:r>
            <w:r w:rsidRPr="006614D6">
              <w:rPr>
                <w:sz w:val="19"/>
                <w:szCs w:val="19"/>
              </w:rPr>
              <w:t>)</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4E683F">
        <w:tc>
          <w:tcPr>
            <w:tcW w:w="265" w:type="dxa"/>
          </w:tcPr>
          <w:p w:rsidR="004E683F" w:rsidRPr="006614D6" w:rsidRDefault="004E683F" w:rsidP="004E683F">
            <w:pPr>
              <w:rPr>
                <w:sz w:val="19"/>
                <w:szCs w:val="19"/>
              </w:rPr>
            </w:pPr>
          </w:p>
        </w:tc>
        <w:tc>
          <w:tcPr>
            <w:tcW w:w="1170" w:type="dxa"/>
            <w:tcBorders>
              <w:bottom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F9444F" w:rsidRDefault="009D20AF" w:rsidP="004E683F">
            <w:pPr>
              <w:rPr>
                <w:sz w:val="19"/>
                <w:szCs w:val="19"/>
              </w:rPr>
            </w:pPr>
            <w:r>
              <w:rPr>
                <w:sz w:val="19"/>
                <w:szCs w:val="19"/>
              </w:rPr>
              <w:t>First Year Seminar I -</w:t>
            </w:r>
            <w:r w:rsidR="004E683F" w:rsidRPr="004E683F">
              <w:rPr>
                <w:sz w:val="19"/>
                <w:szCs w:val="19"/>
              </w:rPr>
              <w:t xml:space="preserve"> CSUB 1009 (1)</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4E683F">
        <w:tc>
          <w:tcPr>
            <w:tcW w:w="265" w:type="dxa"/>
          </w:tcPr>
          <w:p w:rsidR="004E683F" w:rsidRPr="006614D6" w:rsidRDefault="004E683F" w:rsidP="004E683F">
            <w:pPr>
              <w:rPr>
                <w:sz w:val="19"/>
                <w:szCs w:val="19"/>
              </w:rPr>
            </w:pPr>
          </w:p>
        </w:tc>
        <w:tc>
          <w:tcPr>
            <w:tcW w:w="1170" w:type="dxa"/>
            <w:tcBorders>
              <w:bottom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F9444F" w:rsidRDefault="004E683F" w:rsidP="009D20AF">
            <w:pPr>
              <w:rPr>
                <w:sz w:val="19"/>
                <w:szCs w:val="19"/>
              </w:rPr>
            </w:pPr>
            <w:r w:rsidRPr="004E683F">
              <w:rPr>
                <w:sz w:val="19"/>
                <w:szCs w:val="19"/>
              </w:rPr>
              <w:t>First Year Seminar II - CSUB 1019 (1)</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4E683F">
        <w:tc>
          <w:tcPr>
            <w:tcW w:w="265" w:type="dxa"/>
          </w:tcPr>
          <w:p w:rsidR="004E683F" w:rsidRPr="006614D6" w:rsidRDefault="004E683F" w:rsidP="004E683F">
            <w:pPr>
              <w:rPr>
                <w:sz w:val="19"/>
                <w:szCs w:val="19"/>
              </w:rPr>
            </w:pPr>
          </w:p>
        </w:tc>
        <w:tc>
          <w:tcPr>
            <w:tcW w:w="1170" w:type="dxa"/>
            <w:tcBorders>
              <w:top w:val="single" w:sz="4" w:space="0" w:color="auto"/>
              <w:bottom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4E683F" w:rsidP="004E683F">
            <w:pPr>
              <w:rPr>
                <w:sz w:val="19"/>
                <w:szCs w:val="19"/>
              </w:rPr>
            </w:pPr>
            <w:r w:rsidRPr="00F9444F">
              <w:rPr>
                <w:sz w:val="19"/>
                <w:szCs w:val="19"/>
              </w:rPr>
              <w:t>A1 - COMM 1008 (3) (grade of C</w:t>
            </w:r>
            <w:r w:rsidR="00AB0633">
              <w:rPr>
                <w:sz w:val="19"/>
                <w:szCs w:val="19"/>
              </w:rPr>
              <w:t>-</w:t>
            </w:r>
            <w:r w:rsidRPr="00F9444F">
              <w:rPr>
                <w:sz w:val="19"/>
                <w:szCs w:val="19"/>
              </w:rPr>
              <w:t xml:space="preserve"> or better)</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4E683F">
        <w:tc>
          <w:tcPr>
            <w:tcW w:w="265" w:type="dxa"/>
          </w:tcPr>
          <w:p w:rsidR="004E683F" w:rsidRPr="006614D6" w:rsidRDefault="004E683F" w:rsidP="004E683F">
            <w:pPr>
              <w:rPr>
                <w:sz w:val="19"/>
                <w:szCs w:val="19"/>
              </w:rPr>
            </w:pPr>
          </w:p>
        </w:tc>
        <w:tc>
          <w:tcPr>
            <w:tcW w:w="1170" w:type="dxa"/>
            <w:tcBorders>
              <w:top w:val="single" w:sz="4" w:space="0" w:color="auto"/>
              <w:bottom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4E683F" w:rsidP="004E683F">
            <w:pPr>
              <w:rPr>
                <w:sz w:val="19"/>
                <w:szCs w:val="19"/>
              </w:rPr>
            </w:pPr>
            <w:r w:rsidRPr="00F9444F">
              <w:rPr>
                <w:sz w:val="19"/>
                <w:szCs w:val="19"/>
              </w:rPr>
              <w:t>A2 - ENGL 1109 (3) (grade of C</w:t>
            </w:r>
            <w:r w:rsidR="00AB0633">
              <w:rPr>
                <w:sz w:val="19"/>
                <w:szCs w:val="19"/>
              </w:rPr>
              <w:t>-</w:t>
            </w:r>
            <w:r w:rsidRPr="00F9444F">
              <w:rPr>
                <w:sz w:val="19"/>
                <w:szCs w:val="19"/>
              </w:rPr>
              <w:t xml:space="preserve"> or better)</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4E683F">
        <w:tc>
          <w:tcPr>
            <w:tcW w:w="265" w:type="dxa"/>
          </w:tcPr>
          <w:p w:rsidR="004E683F" w:rsidRPr="006614D6" w:rsidRDefault="004E683F" w:rsidP="004E683F">
            <w:pPr>
              <w:rPr>
                <w:sz w:val="19"/>
                <w:szCs w:val="19"/>
              </w:rPr>
            </w:pPr>
          </w:p>
        </w:tc>
        <w:tc>
          <w:tcPr>
            <w:tcW w:w="1170" w:type="dxa"/>
            <w:tcBorders>
              <w:top w:val="single" w:sz="4" w:space="0" w:color="auto"/>
              <w:bottom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4E683F" w:rsidP="00AE1836">
            <w:pPr>
              <w:rPr>
                <w:sz w:val="19"/>
                <w:szCs w:val="19"/>
              </w:rPr>
            </w:pPr>
            <w:r>
              <w:rPr>
                <w:sz w:val="19"/>
                <w:szCs w:val="19"/>
              </w:rPr>
              <w:t>A3 -</w:t>
            </w:r>
            <w:r w:rsidRPr="004E683F">
              <w:rPr>
                <w:sz w:val="19"/>
                <w:szCs w:val="19"/>
              </w:rPr>
              <w:t xml:space="preserve"> </w:t>
            </w:r>
            <w:r w:rsidR="00AE1836">
              <w:rPr>
                <w:sz w:val="19"/>
                <w:szCs w:val="19"/>
              </w:rPr>
              <w:t>Critical Thinking (3) (grade of C- or better)</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512F89">
        <w:tc>
          <w:tcPr>
            <w:tcW w:w="265" w:type="dxa"/>
          </w:tcPr>
          <w:p w:rsidR="004E683F" w:rsidRPr="006614D6" w:rsidRDefault="004E683F" w:rsidP="004E683F">
            <w:pPr>
              <w:rPr>
                <w:sz w:val="19"/>
                <w:szCs w:val="19"/>
              </w:rPr>
            </w:pPr>
          </w:p>
        </w:tc>
        <w:tc>
          <w:tcPr>
            <w:tcW w:w="1170" w:type="dxa"/>
            <w:tcBorders>
              <w:top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4E683F" w:rsidP="004F5B2F">
            <w:pPr>
              <w:rPr>
                <w:sz w:val="19"/>
                <w:szCs w:val="19"/>
              </w:rPr>
            </w:pPr>
            <w:r w:rsidRPr="00F9444F">
              <w:rPr>
                <w:sz w:val="19"/>
                <w:szCs w:val="19"/>
              </w:rPr>
              <w:t xml:space="preserve">A4 - Satisfied by MATH </w:t>
            </w:r>
            <w:r w:rsidR="004F5B2F">
              <w:rPr>
                <w:sz w:val="19"/>
                <w:szCs w:val="19"/>
              </w:rPr>
              <w:t xml:space="preserve">1209, 2200, </w:t>
            </w:r>
            <w:r w:rsidR="008054DB">
              <w:rPr>
                <w:sz w:val="19"/>
                <w:szCs w:val="19"/>
              </w:rPr>
              <w:t>1050,</w:t>
            </w:r>
            <w:r w:rsidR="00AE1836">
              <w:rPr>
                <w:sz w:val="19"/>
                <w:szCs w:val="19"/>
              </w:rPr>
              <w:t xml:space="preserve"> 1060</w:t>
            </w:r>
            <w:r w:rsidRPr="00F9444F">
              <w:rPr>
                <w:sz w:val="19"/>
                <w:szCs w:val="19"/>
              </w:rPr>
              <w:t xml:space="preserve"> (or </w:t>
            </w:r>
            <w:r w:rsidR="00AE1836">
              <w:rPr>
                <w:sz w:val="19"/>
                <w:szCs w:val="19"/>
              </w:rPr>
              <w:t>Calc. I</w:t>
            </w:r>
            <w:r w:rsidR="004F5B2F">
              <w:rPr>
                <w:sz w:val="19"/>
                <w:szCs w:val="19"/>
              </w:rPr>
              <w:t>) (</w:t>
            </w:r>
            <w:r w:rsidRPr="00F9444F">
              <w:rPr>
                <w:sz w:val="19"/>
                <w:szCs w:val="19"/>
              </w:rPr>
              <w:t xml:space="preserve">grade </w:t>
            </w:r>
            <w:r w:rsidR="004F5B2F">
              <w:rPr>
                <w:sz w:val="19"/>
                <w:szCs w:val="19"/>
              </w:rPr>
              <w:t xml:space="preserve">of </w:t>
            </w:r>
            <w:r w:rsidRPr="00F9444F">
              <w:rPr>
                <w:sz w:val="19"/>
                <w:szCs w:val="19"/>
              </w:rPr>
              <w:t>C</w:t>
            </w:r>
            <w:r w:rsidR="00AB0633">
              <w:rPr>
                <w:sz w:val="19"/>
                <w:szCs w:val="19"/>
              </w:rPr>
              <w:t>-</w:t>
            </w:r>
            <w:r w:rsidRPr="00F9444F">
              <w:rPr>
                <w:sz w:val="19"/>
                <w:szCs w:val="19"/>
              </w:rPr>
              <w:t xml:space="preserve"> or better</w:t>
            </w:r>
            <w:r w:rsidR="004F5B2F">
              <w:rPr>
                <w:sz w:val="19"/>
                <w:szCs w:val="19"/>
              </w:rPr>
              <w:t>)</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512F89">
        <w:tc>
          <w:tcPr>
            <w:tcW w:w="265" w:type="dxa"/>
          </w:tcPr>
          <w:p w:rsidR="004E683F" w:rsidRPr="006614D6" w:rsidRDefault="004E683F" w:rsidP="004E683F">
            <w:pPr>
              <w:rPr>
                <w:sz w:val="19"/>
                <w:szCs w:val="19"/>
              </w:rPr>
            </w:pPr>
          </w:p>
        </w:tc>
        <w:tc>
          <w:tcPr>
            <w:tcW w:w="1170" w:type="dxa"/>
            <w:tcBorders>
              <w:bottom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512F89" w:rsidP="004E683F">
            <w:pPr>
              <w:rPr>
                <w:sz w:val="19"/>
                <w:szCs w:val="19"/>
              </w:rPr>
            </w:pPr>
            <w:r>
              <w:rPr>
                <w:sz w:val="19"/>
                <w:szCs w:val="19"/>
              </w:rPr>
              <w:t>B1/B3 - Physical Sciences (3)</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512F89">
        <w:tc>
          <w:tcPr>
            <w:tcW w:w="265" w:type="dxa"/>
          </w:tcPr>
          <w:p w:rsidR="004E683F" w:rsidRPr="006614D6" w:rsidRDefault="004E683F" w:rsidP="004E683F">
            <w:pPr>
              <w:rPr>
                <w:sz w:val="19"/>
                <w:szCs w:val="19"/>
              </w:rPr>
            </w:pPr>
          </w:p>
        </w:tc>
        <w:tc>
          <w:tcPr>
            <w:tcW w:w="1170" w:type="dxa"/>
            <w:tcBorders>
              <w:top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4E683F" w:rsidP="004E683F">
            <w:pPr>
              <w:rPr>
                <w:sz w:val="19"/>
                <w:szCs w:val="19"/>
              </w:rPr>
            </w:pPr>
            <w:r w:rsidRPr="006614D6">
              <w:rPr>
                <w:sz w:val="19"/>
                <w:szCs w:val="19"/>
              </w:rPr>
              <w:t xml:space="preserve">B2/B3 - Waived for Computer </w:t>
            </w:r>
            <w:r>
              <w:rPr>
                <w:sz w:val="19"/>
                <w:szCs w:val="19"/>
              </w:rPr>
              <w:t>Science</w:t>
            </w:r>
            <w:r w:rsidRPr="006614D6">
              <w:rPr>
                <w:sz w:val="19"/>
                <w:szCs w:val="19"/>
              </w:rPr>
              <w:t xml:space="preserve"> majors</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274D4E">
        <w:tc>
          <w:tcPr>
            <w:tcW w:w="265" w:type="dxa"/>
          </w:tcPr>
          <w:p w:rsidR="004E683F" w:rsidRPr="006614D6" w:rsidRDefault="004E683F" w:rsidP="004E683F">
            <w:pPr>
              <w:rPr>
                <w:sz w:val="19"/>
                <w:szCs w:val="19"/>
              </w:rPr>
            </w:pPr>
          </w:p>
        </w:tc>
        <w:tc>
          <w:tcPr>
            <w:tcW w:w="1170" w:type="dxa"/>
            <w:tcBorders>
              <w:bottom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4E683F" w:rsidP="004E683F">
            <w:pPr>
              <w:rPr>
                <w:sz w:val="19"/>
                <w:szCs w:val="19"/>
              </w:rPr>
            </w:pPr>
            <w:r w:rsidRPr="006614D6">
              <w:rPr>
                <w:sz w:val="19"/>
                <w:szCs w:val="19"/>
              </w:rPr>
              <w:t>C1</w:t>
            </w:r>
            <w:r>
              <w:rPr>
                <w:sz w:val="19"/>
                <w:szCs w:val="19"/>
              </w:rPr>
              <w:t xml:space="preserve"> - Arts (3)</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274D4E">
        <w:tc>
          <w:tcPr>
            <w:tcW w:w="265" w:type="dxa"/>
          </w:tcPr>
          <w:p w:rsidR="004E683F" w:rsidRPr="006614D6" w:rsidRDefault="004E683F" w:rsidP="004E683F">
            <w:pPr>
              <w:rPr>
                <w:sz w:val="19"/>
                <w:szCs w:val="19"/>
              </w:rPr>
            </w:pPr>
          </w:p>
        </w:tc>
        <w:tc>
          <w:tcPr>
            <w:tcW w:w="1170" w:type="dxa"/>
            <w:tcBorders>
              <w:top w:val="single" w:sz="4" w:space="0" w:color="auto"/>
              <w:bottom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4E683F" w:rsidP="004E683F">
            <w:pPr>
              <w:rPr>
                <w:sz w:val="19"/>
                <w:szCs w:val="19"/>
              </w:rPr>
            </w:pPr>
            <w:r>
              <w:rPr>
                <w:sz w:val="19"/>
                <w:szCs w:val="19"/>
              </w:rPr>
              <w:t>C2 - Humanities (3)</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274D4E">
        <w:tc>
          <w:tcPr>
            <w:tcW w:w="265" w:type="dxa"/>
          </w:tcPr>
          <w:p w:rsidR="004E683F" w:rsidRPr="006614D6" w:rsidRDefault="004E683F" w:rsidP="004E683F">
            <w:pPr>
              <w:rPr>
                <w:sz w:val="19"/>
                <w:szCs w:val="19"/>
              </w:rPr>
            </w:pPr>
          </w:p>
        </w:tc>
        <w:tc>
          <w:tcPr>
            <w:tcW w:w="1170" w:type="dxa"/>
            <w:tcBorders>
              <w:bottom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4E683F" w:rsidP="004E683F">
            <w:pPr>
              <w:rPr>
                <w:sz w:val="19"/>
                <w:szCs w:val="19"/>
              </w:rPr>
            </w:pPr>
            <w:r w:rsidRPr="006614D6">
              <w:rPr>
                <w:sz w:val="19"/>
                <w:szCs w:val="19"/>
              </w:rPr>
              <w:t>US History for American Institutions (AI) requirement</w:t>
            </w:r>
            <w:r>
              <w:rPr>
                <w:sz w:val="19"/>
                <w:szCs w:val="19"/>
              </w:rPr>
              <w:t xml:space="preserve"> (3)</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274D4E">
        <w:tc>
          <w:tcPr>
            <w:tcW w:w="265" w:type="dxa"/>
          </w:tcPr>
          <w:p w:rsidR="004E683F" w:rsidRPr="006614D6" w:rsidRDefault="004E683F" w:rsidP="004E683F">
            <w:pPr>
              <w:rPr>
                <w:sz w:val="19"/>
                <w:szCs w:val="19"/>
              </w:rPr>
            </w:pPr>
          </w:p>
        </w:tc>
        <w:tc>
          <w:tcPr>
            <w:tcW w:w="1170" w:type="dxa"/>
            <w:tcBorders>
              <w:top w:val="single" w:sz="4" w:space="0" w:color="auto"/>
              <w:bottom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4E683F" w:rsidP="004E683F">
            <w:pPr>
              <w:rPr>
                <w:sz w:val="19"/>
                <w:szCs w:val="19"/>
              </w:rPr>
            </w:pPr>
            <w:r w:rsidRPr="006614D6">
              <w:rPr>
                <w:sz w:val="19"/>
                <w:szCs w:val="19"/>
              </w:rPr>
              <w:t>Government for AI requirement - Recommend PLSI 101</w:t>
            </w:r>
            <w:r>
              <w:rPr>
                <w:sz w:val="19"/>
                <w:szCs w:val="19"/>
              </w:rPr>
              <w:t>8 (3)</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274D4E">
        <w:tc>
          <w:tcPr>
            <w:tcW w:w="265" w:type="dxa"/>
          </w:tcPr>
          <w:p w:rsidR="004E683F" w:rsidRPr="006614D6" w:rsidRDefault="004E683F" w:rsidP="004E683F">
            <w:pPr>
              <w:rPr>
                <w:sz w:val="19"/>
                <w:szCs w:val="19"/>
              </w:rPr>
            </w:pPr>
          </w:p>
        </w:tc>
        <w:tc>
          <w:tcPr>
            <w:tcW w:w="1170" w:type="dxa"/>
            <w:tcBorders>
              <w:top w:val="single" w:sz="4" w:space="0" w:color="auto"/>
              <w:bottom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4E683F" w:rsidP="009D20AF">
            <w:pPr>
              <w:rPr>
                <w:sz w:val="19"/>
                <w:szCs w:val="19"/>
              </w:rPr>
            </w:pPr>
            <w:r>
              <w:rPr>
                <w:sz w:val="19"/>
                <w:szCs w:val="19"/>
              </w:rPr>
              <w:t xml:space="preserve">Area D (1st course) </w:t>
            </w:r>
            <w:r w:rsidR="009D20AF">
              <w:rPr>
                <w:sz w:val="19"/>
                <w:szCs w:val="19"/>
              </w:rPr>
              <w:t>(3)</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274D4E">
        <w:tc>
          <w:tcPr>
            <w:tcW w:w="265" w:type="dxa"/>
          </w:tcPr>
          <w:p w:rsidR="004E683F" w:rsidRPr="006614D6" w:rsidRDefault="004E683F" w:rsidP="004E683F">
            <w:pPr>
              <w:rPr>
                <w:sz w:val="19"/>
                <w:szCs w:val="19"/>
              </w:rPr>
            </w:pPr>
          </w:p>
        </w:tc>
        <w:tc>
          <w:tcPr>
            <w:tcW w:w="1170" w:type="dxa"/>
            <w:tcBorders>
              <w:top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4E683F" w:rsidP="004E683F">
            <w:pPr>
              <w:rPr>
                <w:sz w:val="19"/>
                <w:szCs w:val="19"/>
              </w:rPr>
            </w:pPr>
            <w:r>
              <w:rPr>
                <w:sz w:val="19"/>
                <w:szCs w:val="19"/>
              </w:rPr>
              <w:t xml:space="preserve">Area D (2nd course) </w:t>
            </w:r>
            <w:r w:rsidRPr="00F9444F">
              <w:rPr>
                <w:sz w:val="19"/>
                <w:szCs w:val="19"/>
              </w:rPr>
              <w:t xml:space="preserve">- 3 units waived for Computer </w:t>
            </w:r>
            <w:r>
              <w:rPr>
                <w:sz w:val="19"/>
                <w:szCs w:val="19"/>
              </w:rPr>
              <w:t>Science</w:t>
            </w:r>
            <w:r w:rsidRPr="006614D6">
              <w:rPr>
                <w:sz w:val="19"/>
                <w:szCs w:val="19"/>
              </w:rPr>
              <w:t xml:space="preserve"> </w:t>
            </w:r>
            <w:r w:rsidRPr="00F9444F">
              <w:rPr>
                <w:sz w:val="19"/>
                <w:szCs w:val="19"/>
              </w:rPr>
              <w:t>majors</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274D4E">
        <w:tc>
          <w:tcPr>
            <w:tcW w:w="265" w:type="dxa"/>
          </w:tcPr>
          <w:p w:rsidR="004E683F" w:rsidRPr="006614D6" w:rsidRDefault="004E683F" w:rsidP="004E683F">
            <w:pPr>
              <w:rPr>
                <w:sz w:val="19"/>
                <w:szCs w:val="19"/>
              </w:rPr>
            </w:pPr>
          </w:p>
        </w:tc>
        <w:tc>
          <w:tcPr>
            <w:tcW w:w="1170" w:type="dxa"/>
            <w:tcBorders>
              <w:bottom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4E683F" w:rsidP="004E683F">
            <w:pPr>
              <w:rPr>
                <w:sz w:val="19"/>
                <w:szCs w:val="19"/>
              </w:rPr>
            </w:pPr>
            <w:r>
              <w:rPr>
                <w:sz w:val="19"/>
                <w:szCs w:val="19"/>
              </w:rPr>
              <w:t xml:space="preserve">SELF </w:t>
            </w:r>
            <w:r w:rsidRPr="00F9444F">
              <w:rPr>
                <w:sz w:val="19"/>
                <w:szCs w:val="19"/>
              </w:rPr>
              <w:t xml:space="preserve">- Recommend course that double-counts for </w:t>
            </w:r>
            <w:r>
              <w:rPr>
                <w:sz w:val="19"/>
                <w:szCs w:val="19"/>
              </w:rPr>
              <w:t>an</w:t>
            </w:r>
            <w:r w:rsidRPr="00F9444F">
              <w:rPr>
                <w:sz w:val="19"/>
                <w:szCs w:val="19"/>
              </w:rPr>
              <w:t>other GE requirement (0-3)</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9D20AF" w:rsidRPr="006614D6" w:rsidTr="00274D4E">
        <w:tc>
          <w:tcPr>
            <w:tcW w:w="265" w:type="dxa"/>
          </w:tcPr>
          <w:p w:rsidR="009D20AF" w:rsidRPr="006614D6" w:rsidRDefault="009D20AF" w:rsidP="004E683F">
            <w:pPr>
              <w:rPr>
                <w:sz w:val="19"/>
                <w:szCs w:val="19"/>
              </w:rPr>
            </w:pPr>
          </w:p>
        </w:tc>
        <w:tc>
          <w:tcPr>
            <w:tcW w:w="1170" w:type="dxa"/>
            <w:tcBorders>
              <w:bottom w:val="single" w:sz="4" w:space="0" w:color="auto"/>
            </w:tcBorders>
          </w:tcPr>
          <w:p w:rsidR="009D20AF" w:rsidRPr="006614D6" w:rsidRDefault="009D20AF" w:rsidP="004E683F">
            <w:pPr>
              <w:rPr>
                <w:sz w:val="19"/>
                <w:szCs w:val="19"/>
              </w:rPr>
            </w:pPr>
          </w:p>
        </w:tc>
        <w:tc>
          <w:tcPr>
            <w:tcW w:w="6575" w:type="dxa"/>
            <w:tcBorders>
              <w:right w:val="single" w:sz="4" w:space="0" w:color="auto"/>
            </w:tcBorders>
          </w:tcPr>
          <w:p w:rsidR="009D20AF" w:rsidRDefault="009D20AF" w:rsidP="004E683F">
            <w:pPr>
              <w:rPr>
                <w:sz w:val="19"/>
                <w:szCs w:val="19"/>
              </w:rPr>
            </w:pPr>
            <w:r w:rsidRPr="009D20AF">
              <w:rPr>
                <w:sz w:val="19"/>
                <w:szCs w:val="19"/>
              </w:rPr>
              <w:t>Junior Year Diversity Reflection (JYDR) (3)</w:t>
            </w:r>
          </w:p>
        </w:tc>
        <w:tc>
          <w:tcPr>
            <w:tcW w:w="3356" w:type="dxa"/>
            <w:vMerge/>
            <w:tcBorders>
              <w:left w:val="single" w:sz="4" w:space="0" w:color="auto"/>
              <w:right w:val="single" w:sz="4" w:space="0" w:color="auto"/>
            </w:tcBorders>
          </w:tcPr>
          <w:p w:rsidR="009D20AF" w:rsidRPr="006614D6" w:rsidRDefault="009D20AF" w:rsidP="004E683F">
            <w:pPr>
              <w:rPr>
                <w:sz w:val="19"/>
                <w:szCs w:val="19"/>
              </w:rPr>
            </w:pPr>
          </w:p>
        </w:tc>
      </w:tr>
      <w:tr w:rsidR="004E683F" w:rsidRPr="006614D6" w:rsidTr="00274D4E">
        <w:tc>
          <w:tcPr>
            <w:tcW w:w="265" w:type="dxa"/>
          </w:tcPr>
          <w:p w:rsidR="004E683F" w:rsidRPr="006614D6" w:rsidRDefault="004E683F" w:rsidP="004E683F">
            <w:pPr>
              <w:rPr>
                <w:sz w:val="19"/>
                <w:szCs w:val="19"/>
              </w:rPr>
            </w:pPr>
          </w:p>
        </w:tc>
        <w:tc>
          <w:tcPr>
            <w:tcW w:w="1170" w:type="dxa"/>
            <w:tcBorders>
              <w:top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4E683F" w:rsidP="004E683F">
            <w:pPr>
              <w:rPr>
                <w:sz w:val="19"/>
                <w:szCs w:val="19"/>
              </w:rPr>
            </w:pPr>
            <w:r>
              <w:rPr>
                <w:sz w:val="19"/>
                <w:szCs w:val="19"/>
              </w:rPr>
              <w:t>UD Area B -</w:t>
            </w:r>
            <w:r w:rsidRPr="00F9444F">
              <w:rPr>
                <w:sz w:val="19"/>
                <w:szCs w:val="19"/>
              </w:rPr>
              <w:t xml:space="preserve"> Not required for NSME majors</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274D4E">
        <w:tc>
          <w:tcPr>
            <w:tcW w:w="265" w:type="dxa"/>
          </w:tcPr>
          <w:p w:rsidR="004E683F" w:rsidRPr="006614D6" w:rsidRDefault="004E683F" w:rsidP="004E683F">
            <w:pPr>
              <w:rPr>
                <w:sz w:val="19"/>
                <w:szCs w:val="19"/>
              </w:rPr>
            </w:pPr>
          </w:p>
        </w:tc>
        <w:tc>
          <w:tcPr>
            <w:tcW w:w="1170" w:type="dxa"/>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4E683F" w:rsidP="004E683F">
            <w:pPr>
              <w:rPr>
                <w:sz w:val="19"/>
                <w:szCs w:val="19"/>
              </w:rPr>
            </w:pPr>
            <w:r>
              <w:rPr>
                <w:sz w:val="19"/>
                <w:szCs w:val="19"/>
              </w:rPr>
              <w:t xml:space="preserve">UD Area C </w:t>
            </w:r>
            <w:r w:rsidRPr="00F9444F">
              <w:rPr>
                <w:sz w:val="19"/>
                <w:szCs w:val="19"/>
              </w:rPr>
              <w:t>- Satisfied by PHIL 3318</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274D4E">
        <w:tc>
          <w:tcPr>
            <w:tcW w:w="265" w:type="dxa"/>
          </w:tcPr>
          <w:p w:rsidR="004E683F" w:rsidRPr="006614D6" w:rsidRDefault="004E683F" w:rsidP="004E683F">
            <w:pPr>
              <w:rPr>
                <w:sz w:val="19"/>
                <w:szCs w:val="19"/>
              </w:rPr>
            </w:pPr>
          </w:p>
        </w:tc>
        <w:tc>
          <w:tcPr>
            <w:tcW w:w="1170" w:type="dxa"/>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4E683F" w:rsidP="004E683F">
            <w:pPr>
              <w:rPr>
                <w:sz w:val="19"/>
                <w:szCs w:val="19"/>
              </w:rPr>
            </w:pPr>
            <w:r>
              <w:rPr>
                <w:sz w:val="19"/>
                <w:szCs w:val="19"/>
              </w:rPr>
              <w:t xml:space="preserve">UD Area D </w:t>
            </w:r>
            <w:r w:rsidRPr="00F9444F">
              <w:rPr>
                <w:sz w:val="19"/>
                <w:szCs w:val="19"/>
              </w:rPr>
              <w:t xml:space="preserve">- Waived for Computer </w:t>
            </w:r>
            <w:r>
              <w:rPr>
                <w:sz w:val="19"/>
                <w:szCs w:val="19"/>
              </w:rPr>
              <w:t>Science</w:t>
            </w:r>
            <w:r w:rsidRPr="006614D6">
              <w:rPr>
                <w:sz w:val="19"/>
                <w:szCs w:val="19"/>
              </w:rPr>
              <w:t xml:space="preserve"> </w:t>
            </w:r>
            <w:r w:rsidRPr="00F9444F">
              <w:rPr>
                <w:sz w:val="19"/>
                <w:szCs w:val="19"/>
              </w:rPr>
              <w:t>majors</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274D4E">
        <w:tc>
          <w:tcPr>
            <w:tcW w:w="265" w:type="dxa"/>
          </w:tcPr>
          <w:p w:rsidR="004E683F" w:rsidRPr="006614D6" w:rsidRDefault="004E683F" w:rsidP="004E683F">
            <w:pPr>
              <w:rPr>
                <w:sz w:val="19"/>
                <w:szCs w:val="19"/>
              </w:rPr>
            </w:pPr>
          </w:p>
        </w:tc>
        <w:tc>
          <w:tcPr>
            <w:tcW w:w="1170" w:type="dxa"/>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4E683F" w:rsidP="004E683F">
            <w:pPr>
              <w:rPr>
                <w:sz w:val="19"/>
                <w:szCs w:val="19"/>
              </w:rPr>
            </w:pPr>
            <w:r>
              <w:rPr>
                <w:sz w:val="19"/>
                <w:szCs w:val="19"/>
              </w:rPr>
              <w:t xml:space="preserve">Capstone </w:t>
            </w:r>
            <w:r w:rsidRPr="00F9444F">
              <w:rPr>
                <w:sz w:val="19"/>
                <w:szCs w:val="19"/>
              </w:rPr>
              <w:t xml:space="preserve">- Satisfied by </w:t>
            </w:r>
            <w:r>
              <w:rPr>
                <w:sz w:val="19"/>
                <w:szCs w:val="19"/>
              </w:rPr>
              <w:t>CMPS</w:t>
            </w:r>
            <w:r w:rsidRPr="00F9444F">
              <w:rPr>
                <w:sz w:val="19"/>
                <w:szCs w:val="19"/>
              </w:rPr>
              <w:t xml:space="preserve"> 4928</w:t>
            </w:r>
          </w:p>
        </w:tc>
        <w:tc>
          <w:tcPr>
            <w:tcW w:w="3356" w:type="dxa"/>
            <w:vMerge/>
            <w:tcBorders>
              <w:left w:val="single" w:sz="4" w:space="0" w:color="auto"/>
              <w:right w:val="single" w:sz="4" w:space="0" w:color="auto"/>
            </w:tcBorders>
          </w:tcPr>
          <w:p w:rsidR="004E683F" w:rsidRPr="006614D6" w:rsidRDefault="004E683F" w:rsidP="004E683F">
            <w:pPr>
              <w:rPr>
                <w:sz w:val="19"/>
                <w:szCs w:val="19"/>
              </w:rPr>
            </w:pPr>
          </w:p>
        </w:tc>
      </w:tr>
      <w:tr w:rsidR="004E683F" w:rsidRPr="006614D6" w:rsidTr="00F9444F">
        <w:tc>
          <w:tcPr>
            <w:tcW w:w="265" w:type="dxa"/>
          </w:tcPr>
          <w:p w:rsidR="004E683F" w:rsidRPr="006614D6" w:rsidRDefault="004E683F" w:rsidP="004E683F">
            <w:pPr>
              <w:rPr>
                <w:sz w:val="19"/>
                <w:szCs w:val="19"/>
              </w:rPr>
            </w:pPr>
          </w:p>
        </w:tc>
        <w:tc>
          <w:tcPr>
            <w:tcW w:w="1170" w:type="dxa"/>
            <w:tcBorders>
              <w:bottom w:val="single" w:sz="4" w:space="0" w:color="auto"/>
            </w:tcBorders>
          </w:tcPr>
          <w:p w:rsidR="004E683F" w:rsidRPr="006614D6" w:rsidRDefault="004E683F" w:rsidP="004E683F">
            <w:pPr>
              <w:rPr>
                <w:sz w:val="19"/>
                <w:szCs w:val="19"/>
              </w:rPr>
            </w:pPr>
          </w:p>
        </w:tc>
        <w:tc>
          <w:tcPr>
            <w:tcW w:w="6575" w:type="dxa"/>
            <w:tcBorders>
              <w:right w:val="single" w:sz="4" w:space="0" w:color="auto"/>
            </w:tcBorders>
          </w:tcPr>
          <w:p w:rsidR="004E683F" w:rsidRPr="006614D6" w:rsidRDefault="004E683F" w:rsidP="004E683F">
            <w:pPr>
              <w:rPr>
                <w:sz w:val="19"/>
                <w:szCs w:val="19"/>
              </w:rPr>
            </w:pPr>
            <w:r>
              <w:rPr>
                <w:sz w:val="19"/>
                <w:szCs w:val="19"/>
              </w:rPr>
              <w:t>GWAR -</w:t>
            </w:r>
            <w:r w:rsidRPr="00F9444F">
              <w:rPr>
                <w:sz w:val="19"/>
                <w:szCs w:val="19"/>
              </w:rPr>
              <w:t xml:space="preserve"> Pass exam or get C</w:t>
            </w:r>
            <w:r w:rsidR="00A66DE5">
              <w:rPr>
                <w:sz w:val="19"/>
                <w:szCs w:val="19"/>
              </w:rPr>
              <w:t>-</w:t>
            </w:r>
            <w:bookmarkStart w:id="0" w:name="_GoBack"/>
            <w:bookmarkEnd w:id="0"/>
            <w:r w:rsidRPr="00F9444F">
              <w:rPr>
                <w:sz w:val="19"/>
                <w:szCs w:val="19"/>
              </w:rPr>
              <w:t xml:space="preserve"> or better in course (0-3)</w:t>
            </w:r>
          </w:p>
        </w:tc>
        <w:tc>
          <w:tcPr>
            <w:tcW w:w="3356" w:type="dxa"/>
            <w:vMerge/>
            <w:tcBorders>
              <w:left w:val="single" w:sz="4" w:space="0" w:color="auto"/>
              <w:bottom w:val="single" w:sz="4" w:space="0" w:color="auto"/>
              <w:right w:val="single" w:sz="4" w:space="0" w:color="auto"/>
            </w:tcBorders>
          </w:tcPr>
          <w:p w:rsidR="004E683F" w:rsidRPr="006614D6" w:rsidRDefault="004E683F" w:rsidP="004E683F">
            <w:pPr>
              <w:rPr>
                <w:sz w:val="19"/>
                <w:szCs w:val="19"/>
              </w:rPr>
            </w:pPr>
          </w:p>
        </w:tc>
      </w:tr>
    </w:tbl>
    <w:p w:rsidR="00174B10" w:rsidRPr="0086231A" w:rsidRDefault="0086231A" w:rsidP="00130C10">
      <w:pPr>
        <w:tabs>
          <w:tab w:val="left" w:pos="10230"/>
          <w:tab w:val="left" w:pos="10650"/>
        </w:tabs>
        <w:rPr>
          <w:sz w:val="19"/>
          <w:szCs w:val="19"/>
        </w:rPr>
      </w:pPr>
      <w:r>
        <w:rPr>
          <w:sz w:val="19"/>
          <w:szCs w:val="19"/>
        </w:rPr>
        <w:tab/>
      </w:r>
      <w:r w:rsidR="00130C10">
        <w:rPr>
          <w:sz w:val="19"/>
          <w:szCs w:val="19"/>
        </w:rPr>
        <w:tab/>
      </w:r>
    </w:p>
    <w:sectPr w:rsidR="00174B10" w:rsidRPr="0086231A" w:rsidSect="00D25CAD">
      <w:footerReference w:type="default" r:id="rId6"/>
      <w:pgSz w:w="12240" w:h="15840"/>
      <w:pgMar w:top="432" w:right="432" w:bottom="432" w:left="43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8AA" w:rsidRDefault="000118AA" w:rsidP="00D25CAD">
      <w:pPr>
        <w:spacing w:after="0" w:line="240" w:lineRule="auto"/>
      </w:pPr>
      <w:r>
        <w:separator/>
      </w:r>
    </w:p>
  </w:endnote>
  <w:endnote w:type="continuationSeparator" w:id="0">
    <w:p w:rsidR="000118AA" w:rsidRDefault="000118AA" w:rsidP="00D25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AD" w:rsidRPr="00493E0C" w:rsidRDefault="00130C10" w:rsidP="00D25CAD">
    <w:pPr>
      <w:pStyle w:val="Footer"/>
      <w:jc w:val="right"/>
      <w:rPr>
        <w:sz w:val="18"/>
        <w:szCs w:val="18"/>
      </w:rPr>
    </w:pPr>
    <w:r>
      <w:rPr>
        <w:sz w:val="18"/>
        <w:szCs w:val="18"/>
      </w:rPr>
      <w:t>Revision: April 7,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8AA" w:rsidRDefault="000118AA" w:rsidP="00D25CAD">
      <w:pPr>
        <w:spacing w:after="0" w:line="240" w:lineRule="auto"/>
      </w:pPr>
      <w:r>
        <w:separator/>
      </w:r>
    </w:p>
  </w:footnote>
  <w:footnote w:type="continuationSeparator" w:id="0">
    <w:p w:rsidR="000118AA" w:rsidRDefault="000118AA" w:rsidP="00D25C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CAD"/>
    <w:rsid w:val="000118AA"/>
    <w:rsid w:val="00104841"/>
    <w:rsid w:val="001249EA"/>
    <w:rsid w:val="00130C10"/>
    <w:rsid w:val="00133AC8"/>
    <w:rsid w:val="00174B10"/>
    <w:rsid w:val="001C2C3C"/>
    <w:rsid w:val="002A735C"/>
    <w:rsid w:val="002B3705"/>
    <w:rsid w:val="00341233"/>
    <w:rsid w:val="003B471C"/>
    <w:rsid w:val="003E5D7E"/>
    <w:rsid w:val="003F7E10"/>
    <w:rsid w:val="00426202"/>
    <w:rsid w:val="00440E06"/>
    <w:rsid w:val="00493E0C"/>
    <w:rsid w:val="004E683F"/>
    <w:rsid w:val="004F5B2F"/>
    <w:rsid w:val="00512F89"/>
    <w:rsid w:val="005856AB"/>
    <w:rsid w:val="005D40C0"/>
    <w:rsid w:val="005D56B1"/>
    <w:rsid w:val="00660352"/>
    <w:rsid w:val="006614D6"/>
    <w:rsid w:val="0068637E"/>
    <w:rsid w:val="008054DB"/>
    <w:rsid w:val="0086231A"/>
    <w:rsid w:val="008839EE"/>
    <w:rsid w:val="00977B15"/>
    <w:rsid w:val="00987384"/>
    <w:rsid w:val="00995F5E"/>
    <w:rsid w:val="00997109"/>
    <w:rsid w:val="009D20AF"/>
    <w:rsid w:val="00A64301"/>
    <w:rsid w:val="00A66DE5"/>
    <w:rsid w:val="00A86ACB"/>
    <w:rsid w:val="00AB00A1"/>
    <w:rsid w:val="00AB0633"/>
    <w:rsid w:val="00AE1836"/>
    <w:rsid w:val="00B45756"/>
    <w:rsid w:val="00BD0623"/>
    <w:rsid w:val="00BD54B2"/>
    <w:rsid w:val="00C01752"/>
    <w:rsid w:val="00C364D7"/>
    <w:rsid w:val="00CF4E51"/>
    <w:rsid w:val="00D25CAD"/>
    <w:rsid w:val="00DE2190"/>
    <w:rsid w:val="00E526D3"/>
    <w:rsid w:val="00E61641"/>
    <w:rsid w:val="00EA024A"/>
    <w:rsid w:val="00F639FA"/>
    <w:rsid w:val="00F9444F"/>
    <w:rsid w:val="00FD0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0866F"/>
  <w15:chartTrackingRefBased/>
  <w15:docId w15:val="{923A5A3E-08A6-4280-9783-188E27EC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AD"/>
  </w:style>
  <w:style w:type="paragraph" w:styleId="Footer">
    <w:name w:val="footer"/>
    <w:basedOn w:val="Normal"/>
    <w:link w:val="FooterChar"/>
    <w:uiPriority w:val="99"/>
    <w:unhideWhenUsed/>
    <w:rsid w:val="00D25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AD"/>
  </w:style>
  <w:style w:type="table" w:styleId="TableGrid">
    <w:name w:val="Table Grid"/>
    <w:basedOn w:val="TableNormal"/>
    <w:uiPriority w:val="39"/>
    <w:rsid w:val="00D25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7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3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Bakersfield</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Danforth</dc:creator>
  <cp:keywords/>
  <dc:description/>
  <cp:lastModifiedBy>Melissa Danforth</cp:lastModifiedBy>
  <cp:revision>11</cp:revision>
  <cp:lastPrinted>2017-03-22T20:38:00Z</cp:lastPrinted>
  <dcterms:created xsi:type="dcterms:W3CDTF">2017-04-03T18:47:00Z</dcterms:created>
  <dcterms:modified xsi:type="dcterms:W3CDTF">2017-04-11T20:19:00Z</dcterms:modified>
</cp:coreProperties>
</file>