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07F33" w14:textId="4F5B87A6" w:rsidR="00287F14" w:rsidRPr="001A08C3" w:rsidRDefault="00826D50" w:rsidP="00287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CMPS 20</w:t>
      </w:r>
      <w:r w:rsidR="00287F14" w:rsidRPr="001A08C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</w:t>
      </w:r>
      <w:r w:rsidR="001A08C3" w:rsidRPr="001A08C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26134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Programming </w:t>
      </w:r>
      <w:proofErr w:type="gramStart"/>
      <w:r w:rsidR="0026134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</w:t>
      </w:r>
      <w:proofErr w:type="gramEnd"/>
      <w:r w:rsidR="0026134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: </w:t>
      </w:r>
      <w:r w:rsidR="00287F14" w:rsidRPr="001A08C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Programming Fundamentals</w:t>
      </w:r>
    </w:p>
    <w:p w14:paraId="781CA8DB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Catalog Description</w:t>
      </w:r>
    </w:p>
    <w:p w14:paraId="7E86D7E2" w14:textId="77777777" w:rsidR="009C624C" w:rsidRPr="001A08C3" w:rsidRDefault="009C624C" w:rsidP="009C624C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61502E6" w14:textId="0A863D62" w:rsidR="009C624C" w:rsidRPr="001A08C3" w:rsidRDefault="009C624C" w:rsidP="009C624C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A08C3">
        <w:rPr>
          <w:rFonts w:ascii="Times New Roman" w:hAnsi="Times New Roman" w:cs="Times New Roman"/>
          <w:b/>
          <w:bCs/>
          <w:sz w:val="20"/>
          <w:szCs w:val="20"/>
        </w:rPr>
        <w:t>CMPS 2</w:t>
      </w:r>
      <w:r w:rsidR="00826D50">
        <w:rPr>
          <w:rFonts w:ascii="Times New Roman" w:hAnsi="Times New Roman" w:cs="Times New Roman"/>
          <w:b/>
          <w:bCs/>
          <w:sz w:val="20"/>
          <w:szCs w:val="20"/>
        </w:rPr>
        <w:t>010</w:t>
      </w:r>
      <w:r w:rsidRPr="001A08C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6134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Programming </w:t>
      </w:r>
      <w:proofErr w:type="gramStart"/>
      <w:r w:rsidR="0026134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</w:t>
      </w:r>
      <w:proofErr w:type="gramEnd"/>
      <w:r w:rsidR="0026134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: </w:t>
      </w:r>
      <w:r w:rsidRPr="001A08C3">
        <w:rPr>
          <w:rFonts w:ascii="Times New Roman" w:hAnsi="Times New Roman" w:cs="Times New Roman"/>
          <w:b/>
          <w:bCs/>
          <w:sz w:val="20"/>
          <w:szCs w:val="20"/>
        </w:rPr>
        <w:t>Programming Fundamentals (5)</w:t>
      </w:r>
    </w:p>
    <w:p w14:paraId="3F1CE688" w14:textId="656E9515" w:rsidR="009C624C" w:rsidRDefault="009C624C" w:rsidP="009C6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A08C3">
        <w:rPr>
          <w:rFonts w:ascii="Times New Roman" w:hAnsi="Times New Roman" w:cs="Times New Roman"/>
          <w:sz w:val="20"/>
          <w:szCs w:val="20"/>
        </w:rPr>
        <w:t>Introduces the fundamentals of procedural programming</w:t>
      </w:r>
      <w:r w:rsidR="00826D50">
        <w:rPr>
          <w:rFonts w:ascii="Times New Roman" w:hAnsi="Times New Roman" w:cs="Times New Roman"/>
          <w:sz w:val="20"/>
          <w:szCs w:val="20"/>
        </w:rPr>
        <w:t xml:space="preserve"> and Object-Oriented Programming</w:t>
      </w:r>
      <w:r w:rsidRPr="001A08C3">
        <w:rPr>
          <w:rFonts w:ascii="Times New Roman" w:hAnsi="Times New Roman" w:cs="Times New Roman"/>
          <w:sz w:val="20"/>
          <w:szCs w:val="20"/>
        </w:rPr>
        <w:t>. Topics include: data types, control str</w:t>
      </w:r>
      <w:r w:rsidR="00826D50">
        <w:rPr>
          <w:rFonts w:ascii="Times New Roman" w:hAnsi="Times New Roman" w:cs="Times New Roman"/>
          <w:sz w:val="20"/>
          <w:szCs w:val="20"/>
        </w:rPr>
        <w:t>uctures, functions, arrays, I/O, pointer and dynamic Memory allocation, features of object-Oriented Programming features.</w:t>
      </w:r>
      <w:r w:rsidRPr="001A08C3">
        <w:rPr>
          <w:rFonts w:ascii="Times New Roman" w:hAnsi="Times New Roman" w:cs="Times New Roman"/>
          <w:sz w:val="20"/>
          <w:szCs w:val="20"/>
        </w:rPr>
        <w:t xml:space="preserve"> The mechanics of compiling, linking, running, debugging and testing within a particular programming environment are covered. Ethical issues and a historical perspective of programming within the context of computer science as a discipline are given. </w:t>
      </w:r>
      <w:r w:rsidRPr="00826D50">
        <w:rPr>
          <w:rFonts w:ascii="Times New Roman" w:hAnsi="Times New Roman" w:cs="Times New Roman"/>
          <w:b/>
          <w:sz w:val="20"/>
          <w:szCs w:val="20"/>
        </w:rPr>
        <w:t>Prerequisite</w:t>
      </w:r>
      <w:r w:rsidRPr="001A08C3">
        <w:rPr>
          <w:rFonts w:ascii="Times New Roman" w:hAnsi="Times New Roman" w:cs="Times New Roman"/>
          <w:sz w:val="20"/>
          <w:szCs w:val="20"/>
        </w:rPr>
        <w:t xml:space="preserve">: (1) </w:t>
      </w:r>
      <w:r w:rsidRPr="00261348">
        <w:rPr>
          <w:rFonts w:ascii="Times New Roman" w:hAnsi="Times New Roman" w:cs="Times New Roman"/>
          <w:sz w:val="20"/>
          <w:szCs w:val="20"/>
        </w:rPr>
        <w:t xml:space="preserve">MATH </w:t>
      </w:r>
      <w:r w:rsidR="00261348" w:rsidRPr="00261348">
        <w:rPr>
          <w:rFonts w:ascii="Times New Roman" w:hAnsi="Times New Roman" w:cs="Times New Roman"/>
          <w:sz w:val="20"/>
          <w:szCs w:val="20"/>
        </w:rPr>
        <w:t>0030</w:t>
      </w:r>
      <w:r w:rsidRPr="001A08C3">
        <w:rPr>
          <w:rFonts w:ascii="Times New Roman" w:hAnsi="Times New Roman" w:cs="Times New Roman"/>
          <w:sz w:val="20"/>
          <w:szCs w:val="20"/>
        </w:rPr>
        <w:t>; or (2) other satisfaction of the Entry Level Mathematics requirement.</w:t>
      </w:r>
    </w:p>
    <w:p w14:paraId="52C4B2FE" w14:textId="77777777" w:rsidR="00826D50" w:rsidRPr="001A08C3" w:rsidRDefault="00826D50" w:rsidP="009C6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F138DF7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Prerequisites by Topic</w:t>
      </w:r>
    </w:p>
    <w:p w14:paraId="0C3A38D1" w14:textId="3A8AB6C8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>Passing score on ELM OR satisfaction of the ELM exemptions OR completion of math remediation</w:t>
      </w:r>
    </w:p>
    <w:p w14:paraId="30A2559C" w14:textId="77777777" w:rsidR="009C624C" w:rsidRPr="001A08C3" w:rsidRDefault="009C624C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BB178A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Units and Contact Time</w:t>
      </w:r>
    </w:p>
    <w:p w14:paraId="4A82E91E" w14:textId="3FA4A8E8" w:rsidR="00E1085D" w:rsidRPr="001A08C3" w:rsidRDefault="00826D50" w:rsidP="00E1085D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 semester</w:t>
      </w:r>
      <w:r w:rsidR="00E1085D"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units.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 units lecture</w:t>
      </w:r>
      <w:r w:rsidR="00D920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(150 minutes), 1 unit lab (150 minutes)</w:t>
      </w:r>
      <w:r w:rsidR="00E1085D"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B35F187" w14:textId="77777777" w:rsidR="00791EF0" w:rsidRPr="001A08C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F7F8269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Type</w:t>
      </w:r>
    </w:p>
    <w:p w14:paraId="59BAE317" w14:textId="7692DC69" w:rsidR="00E1085D" w:rsidRPr="001A08C3" w:rsidRDefault="00E1085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Required for </w:t>
      </w:r>
      <w:r w:rsidR="009C624C"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t>CS</w:t>
      </w:r>
      <w:r w:rsidR="00261348">
        <w:rPr>
          <w:rFonts w:ascii="Times New Roman" w:eastAsia="Times New Roman" w:hAnsi="Times New Roman" w:cs="Times New Roman"/>
          <w:color w:val="000000"/>
          <w:sz w:val="20"/>
          <w:szCs w:val="20"/>
        </w:rPr>
        <w:t>, CE, EE</w:t>
      </w:r>
      <w:bookmarkStart w:id="0" w:name="_GoBack"/>
      <w:bookmarkEnd w:id="0"/>
    </w:p>
    <w:p w14:paraId="71A6C763" w14:textId="77777777" w:rsidR="00791EF0" w:rsidRPr="001A08C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263C1F98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Required Textbook</w:t>
      </w:r>
    </w:p>
    <w:p w14:paraId="6B94E328" w14:textId="77777777" w:rsidR="009C624C" w:rsidRPr="001A08C3" w:rsidRDefault="009C624C" w:rsidP="009C624C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>6th edition: Starting Out with C++: From Control Structures through Objects, Tony Gaddis. Publisher: Addison</w:t>
      </w:r>
      <w:r w:rsidR="00791EF0" w:rsidRPr="001A08C3">
        <w:rPr>
          <w:rFonts w:ascii="Times New Roman" w:hAnsi="Times New Roman" w:cs="Times New Roman"/>
          <w:color w:val="000000"/>
        </w:rPr>
        <w:t xml:space="preserve"> Wesley, 2009. ISBN: 0321545885, or </w:t>
      </w:r>
      <w:r w:rsidRPr="001A08C3">
        <w:rPr>
          <w:rFonts w:ascii="Times New Roman" w:hAnsi="Times New Roman" w:cs="Times New Roman"/>
          <w:color w:val="000000"/>
        </w:rPr>
        <w:t xml:space="preserve">7th edition: Starting Out with C++: From Control Structures through Objects, </w:t>
      </w:r>
    </w:p>
    <w:p w14:paraId="49DB66AC" w14:textId="77777777" w:rsidR="009C624C" w:rsidRPr="001A08C3" w:rsidRDefault="009C624C" w:rsidP="009C624C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>Tony Gaddis. Publisher: Addison Wesley, 2011. ISBN: 0132576252</w:t>
      </w:r>
    </w:p>
    <w:p w14:paraId="00FEB91E" w14:textId="77777777" w:rsidR="00791EF0" w:rsidRPr="001A08C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47106533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Recommended Textbook and Other Supplemental Materials</w:t>
      </w:r>
    </w:p>
    <w:p w14:paraId="5B07434C" w14:textId="77777777" w:rsidR="00E1085D" w:rsidRPr="001A08C3" w:rsidRDefault="00E1085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t>None</w:t>
      </w:r>
    </w:p>
    <w:p w14:paraId="40ADA3E2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Coordinator(s)</w:t>
      </w:r>
    </w:p>
    <w:p w14:paraId="6074F6CE" w14:textId="77777777" w:rsidR="00E1085D" w:rsidRPr="001A08C3" w:rsidRDefault="009C624C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</w:p>
    <w:p w14:paraId="022D37A6" w14:textId="77777777" w:rsidR="00791EF0" w:rsidRPr="001A08C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1BBC839E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Student Learning Outcomes</w:t>
      </w:r>
    </w:p>
    <w:p w14:paraId="2A12139A" w14:textId="77777777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>ACM/IEEE Body of Knowledge Topics:</w:t>
      </w:r>
    </w:p>
    <w:p w14:paraId="1286C534" w14:textId="77777777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>(CS-PF1/CE-PRF1</w:t>
      </w:r>
      <w:proofErr w:type="gramStart"/>
      <w:r w:rsidRPr="001A08C3">
        <w:rPr>
          <w:rFonts w:ascii="Times New Roman" w:hAnsi="Times New Roman" w:cs="Times New Roman"/>
          <w:color w:val="000000"/>
        </w:rPr>
        <w:t>,2</w:t>
      </w:r>
      <w:proofErr w:type="gramEnd"/>
      <w:r w:rsidRPr="001A08C3">
        <w:rPr>
          <w:rFonts w:ascii="Times New Roman" w:hAnsi="Times New Roman" w:cs="Times New Roman"/>
          <w:color w:val="000000"/>
        </w:rPr>
        <w:t>) Fundamental programming constructs and paradigms</w:t>
      </w:r>
    </w:p>
    <w:p w14:paraId="57480F97" w14:textId="77777777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>(CS-PF2/CE-PRF3) Algorithms and problem solving</w:t>
      </w:r>
    </w:p>
    <w:p w14:paraId="028AFA70" w14:textId="77777777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>(CS-PF3/CE-PRF4) Data structures (Introduction: basic types, strings and arrays)</w:t>
      </w:r>
    </w:p>
    <w:p w14:paraId="28B6415A" w14:textId="77777777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 xml:space="preserve">(CS-SP1/CE-PRF0) History of computing </w:t>
      </w:r>
    </w:p>
    <w:p w14:paraId="72F5E90B" w14:textId="77777777" w:rsidR="00791EF0" w:rsidRPr="001A08C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5EFA498C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ABET Outcome Coverage</w:t>
      </w:r>
    </w:p>
    <w:p w14:paraId="42E4781F" w14:textId="06D98F4E" w:rsidR="00791EF0" w:rsidRPr="001A08C3" w:rsidRDefault="00752045" w:rsidP="00791EF0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3b.</w:t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="00791EF0" w:rsidRPr="001A08C3">
        <w:rPr>
          <w:rFonts w:ascii="Times New Roman" w:hAnsi="Times New Roman" w:cs="Times New Roman"/>
          <w:color w:val="000000"/>
        </w:rPr>
        <w:t>An</w:t>
      </w:r>
      <w:proofErr w:type="gramEnd"/>
      <w:r w:rsidR="00791EF0" w:rsidRPr="001A08C3">
        <w:rPr>
          <w:rFonts w:ascii="Times New Roman" w:hAnsi="Times New Roman" w:cs="Times New Roman"/>
          <w:color w:val="000000"/>
        </w:rPr>
        <w:t xml:space="preserve"> ability to analyze a problem, and identify and define the computing </w:t>
      </w:r>
    </w:p>
    <w:p w14:paraId="51E10531" w14:textId="635B5AB5" w:rsidR="00791EF0" w:rsidRPr="001A08C3" w:rsidRDefault="00752045" w:rsidP="00791EF0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="00791EF0" w:rsidRPr="001A08C3">
        <w:rPr>
          <w:rFonts w:ascii="Times New Roman" w:hAnsi="Times New Roman" w:cs="Times New Roman"/>
          <w:color w:val="000000"/>
        </w:rPr>
        <w:t>requirements</w:t>
      </w:r>
      <w:proofErr w:type="gramEnd"/>
      <w:r w:rsidR="00791EF0" w:rsidRPr="001A08C3">
        <w:rPr>
          <w:rFonts w:ascii="Times New Roman" w:hAnsi="Times New Roman" w:cs="Times New Roman"/>
          <w:color w:val="000000"/>
        </w:rPr>
        <w:t xml:space="preserve"> and specifications appropriate to its solution. </w:t>
      </w:r>
    </w:p>
    <w:p w14:paraId="40911107" w14:textId="42B3B482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 xml:space="preserve">    </w:t>
      </w:r>
      <w:r w:rsidR="00752045">
        <w:rPr>
          <w:rFonts w:ascii="Times New Roman" w:hAnsi="Times New Roman" w:cs="Times New Roman"/>
          <w:color w:val="000000"/>
        </w:rPr>
        <w:tab/>
      </w:r>
      <w:r w:rsidRPr="001A08C3">
        <w:rPr>
          <w:rFonts w:ascii="Times New Roman" w:hAnsi="Times New Roman" w:cs="Times New Roman"/>
          <w:color w:val="000000"/>
        </w:rPr>
        <w:t xml:space="preserve">Laboratory and homework assignments will require analysis of the </w:t>
      </w:r>
    </w:p>
    <w:p w14:paraId="1847066C" w14:textId="0320C881" w:rsidR="00791EF0" w:rsidRPr="001A08C3" w:rsidRDefault="00752045" w:rsidP="00791EF0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="00791EF0" w:rsidRPr="001A08C3">
        <w:rPr>
          <w:rFonts w:ascii="Times New Roman" w:hAnsi="Times New Roman" w:cs="Times New Roman"/>
          <w:color w:val="000000"/>
        </w:rPr>
        <w:t>problem</w:t>
      </w:r>
      <w:proofErr w:type="gramEnd"/>
      <w:r w:rsidR="00791EF0" w:rsidRPr="001A08C3">
        <w:rPr>
          <w:rFonts w:ascii="Times New Roman" w:hAnsi="Times New Roman" w:cs="Times New Roman"/>
          <w:color w:val="000000"/>
        </w:rPr>
        <w:t xml:space="preserve"> for successful completion of the assignments. </w:t>
      </w:r>
    </w:p>
    <w:p w14:paraId="77CE1EA5" w14:textId="77777777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</w:p>
    <w:p w14:paraId="397A8FBC" w14:textId="1BB8B836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 xml:space="preserve">3c.  </w:t>
      </w:r>
      <w:r w:rsidR="00752045">
        <w:rPr>
          <w:rFonts w:ascii="Times New Roman" w:hAnsi="Times New Roman" w:cs="Times New Roman"/>
          <w:color w:val="000000"/>
        </w:rPr>
        <w:tab/>
      </w:r>
      <w:proofErr w:type="gramStart"/>
      <w:r w:rsidRPr="001A08C3">
        <w:rPr>
          <w:rFonts w:ascii="Times New Roman" w:hAnsi="Times New Roman" w:cs="Times New Roman"/>
          <w:color w:val="000000"/>
        </w:rPr>
        <w:t>An</w:t>
      </w:r>
      <w:proofErr w:type="gramEnd"/>
      <w:r w:rsidRPr="001A08C3">
        <w:rPr>
          <w:rFonts w:ascii="Times New Roman" w:hAnsi="Times New Roman" w:cs="Times New Roman"/>
          <w:color w:val="000000"/>
        </w:rPr>
        <w:t xml:space="preserve"> ability to design, implement and evaluate a computer-based system, </w:t>
      </w:r>
    </w:p>
    <w:p w14:paraId="2DE8F970" w14:textId="187F9DB4" w:rsidR="00791EF0" w:rsidRPr="001A08C3" w:rsidRDefault="00752045" w:rsidP="00791EF0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="00791EF0" w:rsidRPr="001A08C3">
        <w:rPr>
          <w:rFonts w:ascii="Times New Roman" w:hAnsi="Times New Roman" w:cs="Times New Roman"/>
          <w:color w:val="000000"/>
        </w:rPr>
        <w:t>process</w:t>
      </w:r>
      <w:proofErr w:type="gramEnd"/>
      <w:r w:rsidR="00791EF0" w:rsidRPr="001A08C3">
        <w:rPr>
          <w:rFonts w:ascii="Times New Roman" w:hAnsi="Times New Roman" w:cs="Times New Roman"/>
          <w:color w:val="000000"/>
        </w:rPr>
        <w:t xml:space="preserve">, component, or program to meet desired needs. An ability to understand </w:t>
      </w:r>
    </w:p>
    <w:p w14:paraId="2AE5A7EB" w14:textId="740102E2" w:rsidR="00791EF0" w:rsidRPr="001A08C3" w:rsidRDefault="00752045" w:rsidP="00791EF0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="00791EF0" w:rsidRPr="001A08C3">
        <w:rPr>
          <w:rFonts w:ascii="Times New Roman" w:hAnsi="Times New Roman" w:cs="Times New Roman"/>
          <w:color w:val="000000"/>
        </w:rPr>
        <w:t>the</w:t>
      </w:r>
      <w:proofErr w:type="gramEnd"/>
      <w:r w:rsidR="00791EF0" w:rsidRPr="001A08C3">
        <w:rPr>
          <w:rFonts w:ascii="Times New Roman" w:hAnsi="Times New Roman" w:cs="Times New Roman"/>
          <w:color w:val="000000"/>
        </w:rPr>
        <w:t xml:space="preserve"> analysis, design, and implementation of a computerized solution to a real-life problem. </w:t>
      </w:r>
    </w:p>
    <w:p w14:paraId="435810A3" w14:textId="77777777" w:rsidR="00752045" w:rsidRDefault="00791EF0" w:rsidP="00752045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 xml:space="preserve">    </w:t>
      </w:r>
      <w:r w:rsidR="00752045">
        <w:rPr>
          <w:rFonts w:ascii="Times New Roman" w:hAnsi="Times New Roman" w:cs="Times New Roman"/>
          <w:color w:val="000000"/>
        </w:rPr>
        <w:tab/>
      </w:r>
      <w:r w:rsidRPr="001A08C3">
        <w:rPr>
          <w:rFonts w:ascii="Times New Roman" w:hAnsi="Times New Roman" w:cs="Times New Roman"/>
          <w:color w:val="000000"/>
        </w:rPr>
        <w:t xml:space="preserve">Laboratory and homework assignments require analyzing the presented problems, designing a </w:t>
      </w:r>
      <w:r w:rsidR="00752045">
        <w:rPr>
          <w:rFonts w:ascii="Times New Roman" w:hAnsi="Times New Roman" w:cs="Times New Roman"/>
          <w:color w:val="000000"/>
        </w:rPr>
        <w:t>solution to</w:t>
      </w:r>
    </w:p>
    <w:p w14:paraId="4F635A08" w14:textId="034B8C02" w:rsidR="00791EF0" w:rsidRPr="001A08C3" w:rsidRDefault="00752045" w:rsidP="00791EF0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="00791EF0" w:rsidRPr="001A08C3">
        <w:rPr>
          <w:rFonts w:ascii="Times New Roman" w:hAnsi="Times New Roman" w:cs="Times New Roman"/>
          <w:color w:val="000000"/>
        </w:rPr>
        <w:t>those</w:t>
      </w:r>
      <w:proofErr w:type="gramEnd"/>
      <w:r w:rsidR="00791EF0" w:rsidRPr="001A08C3">
        <w:rPr>
          <w:rFonts w:ascii="Times New Roman" w:hAnsi="Times New Roman" w:cs="Times New Roman"/>
          <w:color w:val="000000"/>
        </w:rPr>
        <w:t xml:space="preserve"> problems, and implementing the solution in a high-level programming language. </w:t>
      </w:r>
    </w:p>
    <w:p w14:paraId="3181CD6F" w14:textId="77777777" w:rsidR="00791EF0" w:rsidRPr="001A08C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5BB2DDB6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Lecture Topics and Rough Schedule</w:t>
      </w:r>
    </w:p>
    <w:p w14:paraId="77F06668" w14:textId="77777777" w:rsidR="00791EF0" w:rsidRPr="001A08C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5C959512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343434"/>
          <w:sz w:val="20"/>
          <w:szCs w:val="20"/>
        </w:rPr>
      </w:pPr>
      <w:r w:rsidRPr="00D95CB0">
        <w:rPr>
          <w:rFonts w:ascii="Times New Roman" w:hAnsi="Times New Roman" w:cs="Times New Roman"/>
          <w:sz w:val="20"/>
          <w:szCs w:val="20"/>
        </w:rPr>
        <w:t>Week 1</w:t>
      </w:r>
      <w:r w:rsidRPr="00D95CB0">
        <w:rPr>
          <w:rFonts w:ascii="Times New Roman" w:hAnsi="Times New Roman" w:cs="Times New Roman"/>
          <w:sz w:val="20"/>
          <w:szCs w:val="20"/>
        </w:rPr>
        <w:tab/>
      </w:r>
      <w:r w:rsidR="0041492C">
        <w:rPr>
          <w:rFonts w:ascii="Times New Roman" w:hAnsi="Times New Roman" w:cs="Times New Roman"/>
          <w:sz w:val="20"/>
          <w:szCs w:val="20"/>
        </w:rPr>
        <w:tab/>
      </w:r>
      <w:r w:rsidR="00181952">
        <w:rPr>
          <w:rFonts w:ascii="Times New Roman" w:hAnsi="Times New Roman" w:cs="Times New Roman"/>
          <w:bCs/>
          <w:color w:val="343434"/>
          <w:sz w:val="20"/>
          <w:szCs w:val="20"/>
        </w:rPr>
        <w:t>Chapter</w:t>
      </w:r>
      <w:r w:rsidR="00181952">
        <w:rPr>
          <w:rFonts w:ascii="Times New Roman" w:hAnsi="Times New Roman" w:cs="Times New Roman"/>
          <w:bCs/>
          <w:color w:val="343434"/>
          <w:sz w:val="20"/>
          <w:szCs w:val="20"/>
        </w:rPr>
        <w:tab/>
      </w:r>
      <w:r w:rsidRPr="00D95CB0">
        <w:rPr>
          <w:rFonts w:ascii="Times New Roman" w:hAnsi="Times New Roman" w:cs="Times New Roman"/>
          <w:bCs/>
          <w:color w:val="343434"/>
          <w:sz w:val="20"/>
          <w:szCs w:val="20"/>
        </w:rPr>
        <w:t>1 Introduction to Computers and Programming</w:t>
      </w:r>
    </w:p>
    <w:p w14:paraId="7184C5F4" w14:textId="77777777" w:rsidR="00E351A5" w:rsidRPr="00D95CB0" w:rsidRDefault="00181952" w:rsidP="00E351A5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343434"/>
          <w:sz w:val="20"/>
          <w:szCs w:val="20"/>
        </w:rPr>
        <w:t>Chapter</w:t>
      </w:r>
      <w:r w:rsidR="00E351A5" w:rsidRPr="00D95CB0">
        <w:rPr>
          <w:rFonts w:ascii="Times New Roman" w:hAnsi="Times New Roman" w:cs="Times New Roman"/>
          <w:bCs/>
          <w:color w:val="343434"/>
          <w:sz w:val="20"/>
          <w:szCs w:val="20"/>
        </w:rPr>
        <w:t xml:space="preserve"> 2 Introduction to C++ </w:t>
      </w:r>
    </w:p>
    <w:p w14:paraId="0DAB097F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597F752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5CB0">
        <w:rPr>
          <w:rFonts w:ascii="Times New Roman" w:hAnsi="Times New Roman" w:cs="Times New Roman"/>
          <w:sz w:val="20"/>
          <w:szCs w:val="20"/>
        </w:rPr>
        <w:t>Week 2</w:t>
      </w:r>
      <w:r w:rsidRPr="00D95CB0">
        <w:rPr>
          <w:rFonts w:ascii="Times New Roman" w:hAnsi="Times New Roman" w:cs="Times New Roman"/>
          <w:sz w:val="20"/>
          <w:szCs w:val="20"/>
        </w:rPr>
        <w:tab/>
      </w:r>
      <w:r w:rsidR="0041492C">
        <w:rPr>
          <w:rFonts w:ascii="Times New Roman" w:hAnsi="Times New Roman" w:cs="Times New Roman"/>
          <w:sz w:val="20"/>
          <w:szCs w:val="20"/>
        </w:rPr>
        <w:tab/>
      </w:r>
      <w:r w:rsidR="00181952">
        <w:rPr>
          <w:rFonts w:ascii="Times New Roman" w:hAnsi="Times New Roman" w:cs="Times New Roman"/>
          <w:color w:val="343434"/>
          <w:sz w:val="20"/>
          <w:szCs w:val="20"/>
        </w:rPr>
        <w:t>Chapter</w:t>
      </w:r>
      <w:r w:rsidRPr="00D95CB0">
        <w:rPr>
          <w:rFonts w:ascii="Times New Roman" w:hAnsi="Times New Roman" w:cs="Times New Roman"/>
          <w:color w:val="343434"/>
          <w:sz w:val="20"/>
          <w:szCs w:val="20"/>
        </w:rPr>
        <w:t xml:space="preserve"> 3 Expressions and Interactivity</w:t>
      </w:r>
    </w:p>
    <w:p w14:paraId="61F7E8BE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EA8A6D9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5CB0">
        <w:rPr>
          <w:rFonts w:ascii="Times New Roman" w:hAnsi="Times New Roman" w:cs="Times New Roman"/>
          <w:sz w:val="20"/>
          <w:szCs w:val="20"/>
        </w:rPr>
        <w:lastRenderedPageBreak/>
        <w:t>Week 3</w:t>
      </w:r>
      <w:r w:rsidRPr="00D95CB0">
        <w:rPr>
          <w:rFonts w:ascii="Times New Roman" w:hAnsi="Times New Roman" w:cs="Times New Roman"/>
          <w:sz w:val="20"/>
          <w:szCs w:val="20"/>
        </w:rPr>
        <w:tab/>
      </w:r>
      <w:r w:rsidR="0041492C">
        <w:rPr>
          <w:rFonts w:ascii="Times New Roman" w:hAnsi="Times New Roman" w:cs="Times New Roman"/>
          <w:sz w:val="20"/>
          <w:szCs w:val="20"/>
        </w:rPr>
        <w:tab/>
      </w:r>
      <w:r w:rsidR="00181952">
        <w:rPr>
          <w:rFonts w:ascii="Times New Roman" w:hAnsi="Times New Roman" w:cs="Times New Roman"/>
          <w:sz w:val="20"/>
          <w:szCs w:val="20"/>
        </w:rPr>
        <w:t>Chapter</w:t>
      </w:r>
      <w:r w:rsidRPr="00D95CB0">
        <w:rPr>
          <w:rFonts w:ascii="Times New Roman" w:hAnsi="Times New Roman" w:cs="Times New Roman"/>
          <w:color w:val="343434"/>
          <w:sz w:val="20"/>
          <w:szCs w:val="20"/>
        </w:rPr>
        <w:t xml:space="preserve"> 4 Making Decisions</w:t>
      </w:r>
    </w:p>
    <w:p w14:paraId="2715CD44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A707C0E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5CB0">
        <w:rPr>
          <w:rFonts w:ascii="Times New Roman" w:hAnsi="Times New Roman" w:cs="Times New Roman"/>
          <w:sz w:val="20"/>
          <w:szCs w:val="20"/>
        </w:rPr>
        <w:t>Week 4</w:t>
      </w:r>
      <w:r w:rsidRPr="00D95CB0">
        <w:rPr>
          <w:rFonts w:ascii="Times New Roman" w:hAnsi="Times New Roman" w:cs="Times New Roman"/>
          <w:sz w:val="20"/>
          <w:szCs w:val="20"/>
        </w:rPr>
        <w:tab/>
      </w:r>
      <w:r w:rsidR="0041492C">
        <w:rPr>
          <w:rFonts w:ascii="Times New Roman" w:hAnsi="Times New Roman" w:cs="Times New Roman"/>
          <w:sz w:val="20"/>
          <w:szCs w:val="20"/>
        </w:rPr>
        <w:tab/>
      </w:r>
      <w:r w:rsidR="00181952">
        <w:rPr>
          <w:rFonts w:ascii="Times New Roman" w:hAnsi="Times New Roman" w:cs="Times New Roman"/>
          <w:sz w:val="20"/>
          <w:szCs w:val="20"/>
        </w:rPr>
        <w:t>Chapter</w:t>
      </w:r>
      <w:r w:rsidRPr="00D95CB0">
        <w:rPr>
          <w:rFonts w:ascii="Times New Roman" w:hAnsi="Times New Roman" w:cs="Times New Roman"/>
          <w:color w:val="343434"/>
          <w:sz w:val="20"/>
          <w:szCs w:val="20"/>
        </w:rPr>
        <w:t xml:space="preserve"> 5 Loops and Files</w:t>
      </w:r>
    </w:p>
    <w:p w14:paraId="1853CA1A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17D16F1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5CB0">
        <w:rPr>
          <w:rFonts w:ascii="Times New Roman" w:hAnsi="Times New Roman" w:cs="Times New Roman"/>
          <w:sz w:val="20"/>
          <w:szCs w:val="20"/>
        </w:rPr>
        <w:t>Week 5</w:t>
      </w:r>
      <w:r w:rsidRPr="00D95CB0">
        <w:rPr>
          <w:rFonts w:ascii="Times New Roman" w:hAnsi="Times New Roman" w:cs="Times New Roman"/>
          <w:sz w:val="20"/>
          <w:szCs w:val="20"/>
        </w:rPr>
        <w:tab/>
      </w:r>
      <w:r w:rsidR="0041492C">
        <w:rPr>
          <w:rFonts w:ascii="Times New Roman" w:hAnsi="Times New Roman" w:cs="Times New Roman"/>
          <w:sz w:val="20"/>
          <w:szCs w:val="20"/>
        </w:rPr>
        <w:tab/>
      </w:r>
      <w:r w:rsidR="00181952">
        <w:rPr>
          <w:rFonts w:ascii="Times New Roman" w:hAnsi="Times New Roman" w:cs="Times New Roman"/>
          <w:color w:val="343434"/>
          <w:sz w:val="20"/>
          <w:szCs w:val="20"/>
        </w:rPr>
        <w:t>Chapter</w:t>
      </w:r>
      <w:r w:rsidRPr="00D95CB0">
        <w:rPr>
          <w:rFonts w:ascii="Times New Roman" w:hAnsi="Times New Roman" w:cs="Times New Roman"/>
          <w:color w:val="343434"/>
          <w:sz w:val="20"/>
          <w:szCs w:val="20"/>
        </w:rPr>
        <w:t xml:space="preserve"> 6 Functions</w:t>
      </w:r>
    </w:p>
    <w:p w14:paraId="16E6110B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3287F48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5CB0">
        <w:rPr>
          <w:rFonts w:ascii="Times New Roman" w:hAnsi="Times New Roman" w:cs="Times New Roman"/>
          <w:sz w:val="20"/>
          <w:szCs w:val="20"/>
        </w:rPr>
        <w:t>Week 6</w:t>
      </w:r>
      <w:r w:rsidRPr="00D95CB0">
        <w:rPr>
          <w:rFonts w:ascii="Times New Roman" w:hAnsi="Times New Roman" w:cs="Times New Roman"/>
          <w:sz w:val="20"/>
          <w:szCs w:val="20"/>
        </w:rPr>
        <w:tab/>
      </w:r>
      <w:r w:rsidR="0041492C">
        <w:rPr>
          <w:rFonts w:ascii="Times New Roman" w:hAnsi="Times New Roman" w:cs="Times New Roman"/>
          <w:sz w:val="20"/>
          <w:szCs w:val="20"/>
        </w:rPr>
        <w:tab/>
      </w:r>
      <w:r w:rsidR="00181952">
        <w:rPr>
          <w:rFonts w:ascii="Times New Roman" w:hAnsi="Times New Roman" w:cs="Times New Roman"/>
          <w:sz w:val="20"/>
          <w:szCs w:val="20"/>
        </w:rPr>
        <w:t>Chapter</w:t>
      </w:r>
      <w:r w:rsidR="00AB77CC" w:rsidRPr="00D95CB0">
        <w:rPr>
          <w:rFonts w:ascii="Times New Roman" w:hAnsi="Times New Roman" w:cs="Times New Roman"/>
          <w:color w:val="343434"/>
          <w:sz w:val="20"/>
          <w:szCs w:val="20"/>
        </w:rPr>
        <w:t xml:space="preserve"> 7 Arrays</w:t>
      </w:r>
    </w:p>
    <w:p w14:paraId="13A7AE0C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2CCC160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5CB0">
        <w:rPr>
          <w:rFonts w:ascii="Times New Roman" w:hAnsi="Times New Roman" w:cs="Times New Roman"/>
          <w:sz w:val="20"/>
          <w:szCs w:val="20"/>
        </w:rPr>
        <w:t>Week 7</w:t>
      </w:r>
      <w:r w:rsidR="00AB77CC" w:rsidRPr="00D95CB0">
        <w:rPr>
          <w:rFonts w:ascii="Times New Roman" w:hAnsi="Times New Roman" w:cs="Times New Roman"/>
          <w:sz w:val="20"/>
          <w:szCs w:val="20"/>
        </w:rPr>
        <w:tab/>
      </w:r>
      <w:r w:rsidR="0041492C">
        <w:rPr>
          <w:rFonts w:ascii="Times New Roman" w:hAnsi="Times New Roman" w:cs="Times New Roman"/>
          <w:sz w:val="20"/>
          <w:szCs w:val="20"/>
        </w:rPr>
        <w:tab/>
      </w:r>
      <w:r w:rsidR="00181952">
        <w:rPr>
          <w:rFonts w:ascii="Times New Roman" w:hAnsi="Times New Roman" w:cs="Times New Roman"/>
          <w:sz w:val="20"/>
          <w:szCs w:val="20"/>
        </w:rPr>
        <w:t>Chapter</w:t>
      </w:r>
      <w:r w:rsidR="00AB77CC" w:rsidRPr="00D95CB0">
        <w:rPr>
          <w:rFonts w:ascii="Times New Roman" w:hAnsi="Times New Roman" w:cs="Times New Roman"/>
          <w:color w:val="343434"/>
          <w:sz w:val="20"/>
          <w:szCs w:val="20"/>
        </w:rPr>
        <w:t xml:space="preserve"> 8 Searching and Sorting Arrays</w:t>
      </w:r>
    </w:p>
    <w:p w14:paraId="24235080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9D4030E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5CB0">
        <w:rPr>
          <w:rFonts w:ascii="Times New Roman" w:hAnsi="Times New Roman" w:cs="Times New Roman"/>
          <w:sz w:val="20"/>
          <w:szCs w:val="20"/>
        </w:rPr>
        <w:t>Week 8</w:t>
      </w:r>
      <w:r w:rsidR="00AB77CC" w:rsidRPr="00D95CB0">
        <w:rPr>
          <w:rFonts w:ascii="Times New Roman" w:hAnsi="Times New Roman" w:cs="Times New Roman"/>
          <w:sz w:val="20"/>
          <w:szCs w:val="20"/>
        </w:rPr>
        <w:tab/>
      </w:r>
      <w:r w:rsidR="0041492C">
        <w:rPr>
          <w:rFonts w:ascii="Times New Roman" w:hAnsi="Times New Roman" w:cs="Times New Roman"/>
          <w:sz w:val="20"/>
          <w:szCs w:val="20"/>
        </w:rPr>
        <w:tab/>
      </w:r>
      <w:r w:rsidR="00181952">
        <w:rPr>
          <w:rFonts w:ascii="Times New Roman" w:hAnsi="Times New Roman" w:cs="Times New Roman"/>
          <w:color w:val="343434"/>
          <w:sz w:val="20"/>
          <w:szCs w:val="20"/>
        </w:rPr>
        <w:t>Chapter</w:t>
      </w:r>
      <w:r w:rsidR="00AB77CC" w:rsidRPr="00D95CB0">
        <w:rPr>
          <w:rFonts w:ascii="Times New Roman" w:hAnsi="Times New Roman" w:cs="Times New Roman"/>
          <w:color w:val="343434"/>
          <w:sz w:val="20"/>
          <w:szCs w:val="20"/>
        </w:rPr>
        <w:t xml:space="preserve"> 9 Pointers</w:t>
      </w:r>
    </w:p>
    <w:p w14:paraId="55863801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91F6B63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sz w:val="20"/>
          <w:szCs w:val="20"/>
        </w:rPr>
      </w:pPr>
      <w:r w:rsidRPr="00D95CB0">
        <w:rPr>
          <w:rFonts w:ascii="Times New Roman" w:hAnsi="Times New Roman" w:cs="Times New Roman"/>
          <w:sz w:val="20"/>
          <w:szCs w:val="20"/>
        </w:rPr>
        <w:t>Week 9</w:t>
      </w:r>
      <w:r w:rsidR="00AB77CC" w:rsidRPr="00D95CB0">
        <w:rPr>
          <w:rFonts w:ascii="Times New Roman" w:hAnsi="Times New Roman" w:cs="Times New Roman"/>
          <w:sz w:val="20"/>
          <w:szCs w:val="20"/>
        </w:rPr>
        <w:tab/>
      </w:r>
      <w:r w:rsidR="0041492C">
        <w:rPr>
          <w:rFonts w:ascii="Times New Roman" w:hAnsi="Times New Roman" w:cs="Times New Roman"/>
          <w:sz w:val="20"/>
          <w:szCs w:val="20"/>
        </w:rPr>
        <w:tab/>
      </w:r>
      <w:r w:rsidR="00181952">
        <w:rPr>
          <w:rFonts w:ascii="Times New Roman" w:hAnsi="Times New Roman" w:cs="Times New Roman"/>
          <w:color w:val="343434"/>
          <w:sz w:val="20"/>
          <w:szCs w:val="20"/>
        </w:rPr>
        <w:t>Chapter</w:t>
      </w:r>
      <w:r w:rsidR="00AB77CC" w:rsidRPr="00D95CB0">
        <w:rPr>
          <w:rFonts w:ascii="Times New Roman" w:hAnsi="Times New Roman" w:cs="Times New Roman"/>
          <w:color w:val="343434"/>
          <w:sz w:val="20"/>
          <w:szCs w:val="20"/>
        </w:rPr>
        <w:t xml:space="preserve"> 10 Characters, C-Strings, and More About the string Class</w:t>
      </w:r>
    </w:p>
    <w:p w14:paraId="65677374" w14:textId="77777777" w:rsidR="00AB77CC" w:rsidRPr="00D95CB0" w:rsidRDefault="00AB77CC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CC515B6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5CB0">
        <w:rPr>
          <w:rFonts w:ascii="Times New Roman" w:hAnsi="Times New Roman" w:cs="Times New Roman"/>
          <w:sz w:val="20"/>
          <w:szCs w:val="20"/>
        </w:rPr>
        <w:t>Week 10</w:t>
      </w:r>
      <w:r w:rsidR="00AB77CC" w:rsidRPr="00D95CB0">
        <w:rPr>
          <w:rFonts w:ascii="Times New Roman" w:hAnsi="Times New Roman" w:cs="Times New Roman"/>
          <w:sz w:val="20"/>
          <w:szCs w:val="20"/>
        </w:rPr>
        <w:tab/>
      </w:r>
      <w:r w:rsidR="0041492C">
        <w:rPr>
          <w:rFonts w:ascii="Times New Roman" w:hAnsi="Times New Roman" w:cs="Times New Roman"/>
          <w:sz w:val="20"/>
          <w:szCs w:val="20"/>
        </w:rPr>
        <w:tab/>
      </w:r>
      <w:r w:rsidR="00181952">
        <w:rPr>
          <w:rFonts w:ascii="Times New Roman" w:hAnsi="Times New Roman" w:cs="Times New Roman"/>
          <w:color w:val="343434"/>
          <w:sz w:val="20"/>
          <w:szCs w:val="20"/>
        </w:rPr>
        <w:t>Chapter</w:t>
      </w:r>
      <w:r w:rsidR="00AB77CC" w:rsidRPr="00D95CB0">
        <w:rPr>
          <w:rFonts w:ascii="Times New Roman" w:hAnsi="Times New Roman" w:cs="Times New Roman"/>
          <w:color w:val="343434"/>
          <w:sz w:val="20"/>
          <w:szCs w:val="20"/>
        </w:rPr>
        <w:t xml:space="preserve"> 11 Structured Data</w:t>
      </w:r>
    </w:p>
    <w:p w14:paraId="3FDEC886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0BF9B9D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5CB0">
        <w:rPr>
          <w:rFonts w:ascii="Times New Roman" w:hAnsi="Times New Roman" w:cs="Times New Roman"/>
          <w:sz w:val="20"/>
          <w:szCs w:val="20"/>
        </w:rPr>
        <w:t>Week 11</w:t>
      </w:r>
      <w:r w:rsidR="0041492C">
        <w:rPr>
          <w:rFonts w:ascii="Times New Roman" w:hAnsi="Times New Roman" w:cs="Times New Roman"/>
          <w:sz w:val="20"/>
          <w:szCs w:val="20"/>
        </w:rPr>
        <w:tab/>
      </w:r>
      <w:r w:rsidR="00AB77CC" w:rsidRPr="00D95CB0">
        <w:rPr>
          <w:rFonts w:ascii="Times New Roman" w:hAnsi="Times New Roman" w:cs="Times New Roman"/>
          <w:sz w:val="20"/>
          <w:szCs w:val="20"/>
        </w:rPr>
        <w:tab/>
      </w:r>
      <w:r w:rsidR="00181952">
        <w:rPr>
          <w:rFonts w:ascii="Times New Roman" w:hAnsi="Times New Roman" w:cs="Times New Roman"/>
          <w:color w:val="343434"/>
          <w:sz w:val="20"/>
          <w:szCs w:val="20"/>
        </w:rPr>
        <w:t>Chapter</w:t>
      </w:r>
      <w:r w:rsidR="00AB77CC" w:rsidRPr="00D95CB0">
        <w:rPr>
          <w:rFonts w:ascii="Times New Roman" w:hAnsi="Times New Roman" w:cs="Times New Roman"/>
          <w:color w:val="343434"/>
          <w:sz w:val="20"/>
          <w:szCs w:val="20"/>
        </w:rPr>
        <w:t xml:space="preserve"> 12 Advanced File Operations</w:t>
      </w:r>
    </w:p>
    <w:p w14:paraId="31C1B532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F510CDD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5CB0">
        <w:rPr>
          <w:rFonts w:ascii="Times New Roman" w:hAnsi="Times New Roman" w:cs="Times New Roman"/>
          <w:sz w:val="20"/>
          <w:szCs w:val="20"/>
        </w:rPr>
        <w:t>Week 12</w:t>
      </w:r>
      <w:r w:rsidR="0041492C">
        <w:rPr>
          <w:rFonts w:ascii="Times New Roman" w:hAnsi="Times New Roman" w:cs="Times New Roman"/>
          <w:sz w:val="20"/>
          <w:szCs w:val="20"/>
        </w:rPr>
        <w:tab/>
      </w:r>
      <w:r w:rsidR="00AB77CC" w:rsidRPr="00D95CB0">
        <w:rPr>
          <w:rFonts w:ascii="Times New Roman" w:hAnsi="Times New Roman" w:cs="Times New Roman"/>
          <w:sz w:val="20"/>
          <w:szCs w:val="20"/>
        </w:rPr>
        <w:tab/>
      </w:r>
      <w:r w:rsidR="00181952">
        <w:rPr>
          <w:rFonts w:ascii="Times New Roman" w:hAnsi="Times New Roman" w:cs="Times New Roman"/>
          <w:color w:val="343434"/>
          <w:sz w:val="20"/>
          <w:szCs w:val="20"/>
        </w:rPr>
        <w:t>Chapter</w:t>
      </w:r>
      <w:r w:rsidR="00AB77CC" w:rsidRPr="00D95CB0">
        <w:rPr>
          <w:rFonts w:ascii="Times New Roman" w:hAnsi="Times New Roman" w:cs="Times New Roman"/>
          <w:color w:val="343434"/>
          <w:sz w:val="20"/>
          <w:szCs w:val="20"/>
        </w:rPr>
        <w:t xml:space="preserve"> 13 Introduction to Classes</w:t>
      </w:r>
    </w:p>
    <w:p w14:paraId="136761FD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026E960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5CB0">
        <w:rPr>
          <w:rFonts w:ascii="Times New Roman" w:hAnsi="Times New Roman" w:cs="Times New Roman"/>
          <w:sz w:val="20"/>
          <w:szCs w:val="20"/>
        </w:rPr>
        <w:t>Week 13</w:t>
      </w:r>
      <w:r w:rsidR="00AB77CC" w:rsidRPr="00D95CB0">
        <w:rPr>
          <w:rFonts w:ascii="Times New Roman" w:hAnsi="Times New Roman" w:cs="Times New Roman"/>
          <w:sz w:val="20"/>
          <w:szCs w:val="20"/>
        </w:rPr>
        <w:tab/>
      </w:r>
      <w:r w:rsidR="0041492C">
        <w:rPr>
          <w:rFonts w:ascii="Times New Roman" w:hAnsi="Times New Roman" w:cs="Times New Roman"/>
          <w:sz w:val="20"/>
          <w:szCs w:val="20"/>
        </w:rPr>
        <w:tab/>
      </w:r>
      <w:r w:rsidR="00181952">
        <w:rPr>
          <w:rFonts w:ascii="Times New Roman" w:hAnsi="Times New Roman" w:cs="Times New Roman"/>
          <w:color w:val="343434"/>
          <w:sz w:val="20"/>
          <w:szCs w:val="20"/>
        </w:rPr>
        <w:t>Chapter</w:t>
      </w:r>
      <w:r w:rsidR="00AB77CC" w:rsidRPr="00D95CB0">
        <w:rPr>
          <w:rFonts w:ascii="Times New Roman" w:hAnsi="Times New Roman" w:cs="Times New Roman"/>
          <w:color w:val="343434"/>
          <w:sz w:val="20"/>
          <w:szCs w:val="20"/>
        </w:rPr>
        <w:t xml:space="preserve"> 14 More About Classes</w:t>
      </w:r>
    </w:p>
    <w:p w14:paraId="6FD3BFC5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70D5BD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sz w:val="20"/>
          <w:szCs w:val="20"/>
        </w:rPr>
      </w:pPr>
      <w:r w:rsidRPr="00D95CB0">
        <w:rPr>
          <w:rFonts w:ascii="Times New Roman" w:hAnsi="Times New Roman" w:cs="Times New Roman"/>
          <w:sz w:val="20"/>
          <w:szCs w:val="20"/>
        </w:rPr>
        <w:t>Week 14</w:t>
      </w:r>
      <w:r w:rsidR="00AB77CC" w:rsidRPr="00D95CB0">
        <w:rPr>
          <w:rFonts w:ascii="Times New Roman" w:hAnsi="Times New Roman" w:cs="Times New Roman"/>
          <w:sz w:val="20"/>
          <w:szCs w:val="20"/>
        </w:rPr>
        <w:tab/>
      </w:r>
      <w:r w:rsidR="0041492C">
        <w:rPr>
          <w:rFonts w:ascii="Times New Roman" w:hAnsi="Times New Roman" w:cs="Times New Roman"/>
          <w:sz w:val="20"/>
          <w:szCs w:val="20"/>
        </w:rPr>
        <w:tab/>
      </w:r>
      <w:r w:rsidR="00181952">
        <w:rPr>
          <w:rFonts w:ascii="Times New Roman" w:hAnsi="Times New Roman" w:cs="Times New Roman"/>
          <w:color w:val="343434"/>
          <w:sz w:val="20"/>
          <w:szCs w:val="20"/>
        </w:rPr>
        <w:t>Chapter</w:t>
      </w:r>
      <w:r w:rsidR="00AB77CC" w:rsidRPr="00D95CB0">
        <w:rPr>
          <w:rFonts w:ascii="Times New Roman" w:hAnsi="Times New Roman" w:cs="Times New Roman"/>
          <w:color w:val="343434"/>
          <w:sz w:val="20"/>
          <w:szCs w:val="20"/>
        </w:rPr>
        <w:t xml:space="preserve"> 15 Inheritance, Polymorphism, and Virtual Functions </w:t>
      </w:r>
    </w:p>
    <w:p w14:paraId="68C48E8C" w14:textId="77777777" w:rsidR="00AB77CC" w:rsidRPr="00D95CB0" w:rsidRDefault="00AB77CC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79D775C" w14:textId="77777777" w:rsidR="00791EF0" w:rsidRPr="00D95CB0" w:rsidRDefault="00E351A5" w:rsidP="00AB77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sz w:val="20"/>
          <w:szCs w:val="20"/>
        </w:rPr>
      </w:pPr>
      <w:r w:rsidRPr="00D95CB0">
        <w:rPr>
          <w:rFonts w:ascii="Times New Roman" w:hAnsi="Times New Roman" w:cs="Times New Roman"/>
          <w:sz w:val="20"/>
          <w:szCs w:val="20"/>
        </w:rPr>
        <w:t>Week 15</w:t>
      </w:r>
      <w:r w:rsidR="00AB77CC" w:rsidRPr="00D95CB0">
        <w:rPr>
          <w:rFonts w:ascii="Times New Roman" w:hAnsi="Times New Roman" w:cs="Times New Roman"/>
          <w:sz w:val="20"/>
          <w:szCs w:val="20"/>
        </w:rPr>
        <w:tab/>
      </w:r>
      <w:r w:rsidR="0041492C">
        <w:rPr>
          <w:rFonts w:ascii="Times New Roman" w:hAnsi="Times New Roman" w:cs="Times New Roman"/>
          <w:sz w:val="20"/>
          <w:szCs w:val="20"/>
        </w:rPr>
        <w:tab/>
      </w:r>
      <w:r w:rsidR="00181952">
        <w:rPr>
          <w:rFonts w:ascii="Times New Roman" w:hAnsi="Times New Roman" w:cs="Times New Roman"/>
          <w:sz w:val="20"/>
          <w:szCs w:val="20"/>
        </w:rPr>
        <w:t>Chapter</w:t>
      </w:r>
      <w:r w:rsidR="00AB77CC" w:rsidRPr="00D95CB0">
        <w:rPr>
          <w:rFonts w:ascii="Times New Roman" w:hAnsi="Times New Roman" w:cs="Times New Roman"/>
          <w:color w:val="343434"/>
          <w:sz w:val="20"/>
          <w:szCs w:val="20"/>
        </w:rPr>
        <w:t xml:space="preserve"> 16 Templates and </w:t>
      </w:r>
      <w:r w:rsidR="00181952">
        <w:rPr>
          <w:rFonts w:ascii="Times New Roman" w:hAnsi="Times New Roman" w:cs="Times New Roman"/>
          <w:color w:val="343434"/>
          <w:sz w:val="20"/>
          <w:szCs w:val="20"/>
        </w:rPr>
        <w:t>Chapter</w:t>
      </w:r>
      <w:r w:rsidR="00AB77CC" w:rsidRPr="00D95CB0">
        <w:rPr>
          <w:rFonts w:ascii="Times New Roman" w:hAnsi="Times New Roman" w:cs="Times New Roman"/>
          <w:color w:val="343434"/>
          <w:sz w:val="20"/>
          <w:szCs w:val="20"/>
        </w:rPr>
        <w:t xml:space="preserve"> 19 Recursion</w:t>
      </w:r>
    </w:p>
    <w:p w14:paraId="4EF8F0D8" w14:textId="77777777" w:rsidR="00AB77CC" w:rsidRPr="00AB77CC" w:rsidRDefault="00AB77CC" w:rsidP="00AB77C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14:paraId="3F3C61F0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Design Content Description</w:t>
      </w:r>
    </w:p>
    <w:p w14:paraId="0A861B5E" w14:textId="77777777" w:rsidR="00E1085D" w:rsidRPr="001A08C3" w:rsidRDefault="00E1085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t>Not applicable to this course.</w:t>
      </w:r>
    </w:p>
    <w:p w14:paraId="55D49D32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Prepared By</w:t>
      </w:r>
    </w:p>
    <w:p w14:paraId="589F5BE8" w14:textId="77777777" w:rsidR="00E1085D" w:rsidRPr="001A08C3" w:rsidRDefault="00100447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  <w:r w:rsidR="00E1085D"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[date]</w:t>
      </w:r>
    </w:p>
    <w:p w14:paraId="7495BDD4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Approval</w:t>
      </w:r>
    </w:p>
    <w:p w14:paraId="2FA05318" w14:textId="77777777" w:rsidR="002A39DF" w:rsidRPr="001A08C3" w:rsidRDefault="00E1085D" w:rsidP="00E1085D">
      <w:pPr>
        <w:rPr>
          <w:rFonts w:ascii="Times New Roman" w:hAnsi="Times New Roman" w:cs="Times New Roman"/>
          <w:sz w:val="20"/>
          <w:szCs w:val="20"/>
        </w:rPr>
      </w:pPr>
      <w:r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t>Approved by CEE/CS Department on [date] </w:t>
      </w:r>
      <w:r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Effective [term]</w:t>
      </w:r>
    </w:p>
    <w:sectPr w:rsidR="002A39DF" w:rsidRPr="001A0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5D"/>
    <w:rsid w:val="00100447"/>
    <w:rsid w:val="00177AB1"/>
    <w:rsid w:val="00181952"/>
    <w:rsid w:val="001A08C3"/>
    <w:rsid w:val="00261348"/>
    <w:rsid w:val="00287F14"/>
    <w:rsid w:val="002A39DF"/>
    <w:rsid w:val="0041492C"/>
    <w:rsid w:val="00752045"/>
    <w:rsid w:val="0078733E"/>
    <w:rsid w:val="00791EF0"/>
    <w:rsid w:val="00826D50"/>
    <w:rsid w:val="009C624C"/>
    <w:rsid w:val="00AB77CC"/>
    <w:rsid w:val="00D9201A"/>
    <w:rsid w:val="00D95CB0"/>
    <w:rsid w:val="00E1085D"/>
    <w:rsid w:val="00E3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639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Melissa Danforth</cp:lastModifiedBy>
  <cp:revision>6</cp:revision>
  <dcterms:created xsi:type="dcterms:W3CDTF">2014-07-06T23:50:00Z</dcterms:created>
  <dcterms:modified xsi:type="dcterms:W3CDTF">2014-08-13T00:58:00Z</dcterms:modified>
</cp:coreProperties>
</file>